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62225904"/>
        <w:docPartObj>
          <w:docPartGallery w:val="Cover Pages"/>
          <w:docPartUnique/>
        </w:docPartObj>
        <w:rPr>
          <w:rFonts w:ascii="Calibri" w:hAnsi="Calibri" w:cs="" w:asciiTheme="minorAscii" w:hAnsiTheme="minorAscii" w:cstheme="minorBidi"/>
          <w:b w:val="0"/>
          <w:bCs w:val="0"/>
          <w:color w:val="000000" w:themeColor="accent6"/>
          <w:sz w:val="20"/>
          <w:szCs w:val="20"/>
        </w:rPr>
      </w:sdtPr>
      <w:sdtEndPr>
        <w:rPr>
          <w:rFonts w:ascii="Calibri" w:hAnsi="Calibri" w:cs="" w:asciiTheme="minorAscii" w:hAnsiTheme="minorAscii" w:cstheme="minorBidi"/>
          <w:b w:val="0"/>
          <w:bCs w:val="0"/>
          <w:color w:val="000000" w:themeColor="accent6" w:themeTint="FF" w:themeShade="FF"/>
          <w:sz w:val="20"/>
          <w:szCs w:val="20"/>
        </w:rPr>
      </w:sdtEndPr>
      <w:sdtContent>
        <w:p w:rsidRPr="00DF6AA2" w:rsidR="00352949" w:rsidP="00D663BD" w:rsidRDefault="005250E6" w14:paraId="1ED72B8D" w14:textId="1F7DC759">
          <w:pPr>
            <w:pStyle w:val="Heading1"/>
            <w:jc w:val="center"/>
          </w:pPr>
          <w:r>
            <w:t xml:space="preserve">Student Internship </w:t>
          </w:r>
          <w:r w:rsidRPr="00DF6AA2" w:rsidR="00BA38D5">
            <w:t>Description</w:t>
          </w:r>
        </w:p>
        <w:p w:rsidRPr="00DF6AA2" w:rsidR="00730988" w:rsidP="00730988" w:rsidRDefault="00730988" w14:paraId="725E643A" w14:textId="0A3DDABB"/>
        <w:p w:rsidRPr="00DF6AA2" w:rsidR="00014077" w:rsidP="00014077" w:rsidRDefault="00014077" w14:paraId="0E98E879" w14:textId="1833E7B4">
          <w:r w:rsidRPr="00DF6AA2">
            <w:rPr>
              <w:rStyle w:val="Heading3Char"/>
            </w:rPr>
            <w:t>Department</w:t>
          </w:r>
          <w:r w:rsidRPr="00DF6AA2">
            <w:t xml:space="preserve">: </w:t>
          </w:r>
          <w:r w:rsidR="00BA38D5">
            <w:t>Software Development</w:t>
          </w:r>
        </w:p>
        <w:p w:rsidRPr="00DF6AA2" w:rsidR="00014077" w:rsidP="00014077" w:rsidRDefault="00014077" w14:paraId="1B1B2707" w14:textId="584201FA">
          <w:r w:rsidRPr="08765B41" w:rsidR="00014077">
            <w:rPr>
              <w:rStyle w:val="Heading3Char"/>
            </w:rPr>
            <w:t>Starting date</w:t>
          </w:r>
          <w:r w:rsidR="00014077">
            <w:rPr/>
            <w:t>:</w:t>
          </w:r>
          <w:r w:rsidR="00F10863">
            <w:rPr/>
            <w:t xml:space="preserve"> </w:t>
          </w:r>
          <w:r w:rsidR="00440B5A">
            <w:rPr/>
            <w:t>202</w:t>
          </w:r>
          <w:r w:rsidR="793C93B5">
            <w:rPr/>
            <w:t>6</w:t>
          </w:r>
          <w:r w:rsidR="00BA38D5">
            <w:rPr/>
            <w:t xml:space="preserve"> / 202</w:t>
          </w:r>
          <w:r w:rsidR="6F399B83">
            <w:rPr/>
            <w:t>7</w:t>
          </w:r>
        </w:p>
        <w:p w:rsidRPr="00DF6AA2" w:rsidR="00573F32" w:rsidP="00014077" w:rsidRDefault="00014077" w14:paraId="340B8323" w14:textId="52BE229D">
          <w:pPr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</w:pPr>
          <w:r w:rsidRPr="00DF6AA2">
            <w:rPr>
              <w:rStyle w:val="Heading3Char"/>
            </w:rPr>
            <w:t>Role:</w:t>
          </w:r>
          <w:r w:rsidRPr="00DF6AA2" w:rsidR="00440B5A">
            <w:rPr>
              <w:rStyle w:val="Heading3Char"/>
            </w:rPr>
            <w:t xml:space="preserve"> </w:t>
          </w:r>
          <w:r w:rsidR="005627C3">
            <w:t>Internship</w:t>
          </w:r>
          <w:r w:rsidRPr="00DF6AA2" w:rsidR="00573F32"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  <w:t xml:space="preserve"> </w:t>
          </w:r>
        </w:p>
        <w:p w:rsidRPr="0003674D" w:rsidR="00014077" w:rsidP="00014077" w:rsidRDefault="00014077" w14:paraId="481D8E6C" w14:textId="20038B36">
          <w:r w:rsidRPr="0003674D">
            <w:rPr>
              <w:rStyle w:val="Heading3Char"/>
            </w:rPr>
            <w:t>Location</w:t>
          </w:r>
          <w:r w:rsidRPr="0003674D">
            <w:t>:</w:t>
          </w:r>
          <w:r w:rsidRPr="0003674D" w:rsidR="00F10863">
            <w:t xml:space="preserve"> </w:t>
          </w:r>
          <w:proofErr w:type="spellStart"/>
          <w:r w:rsidRPr="0003674D" w:rsidR="001F3D68">
            <w:t>Elsyca</w:t>
          </w:r>
          <w:proofErr w:type="spellEnd"/>
          <w:r w:rsidRPr="0003674D" w:rsidR="001F3D68">
            <w:t xml:space="preserve"> </w:t>
          </w:r>
          <w:r w:rsidR="007D149F">
            <w:t xml:space="preserve">NV, </w:t>
          </w:r>
          <w:proofErr w:type="spellStart"/>
          <w:r w:rsidR="007D149F">
            <w:t>Wijgmaal</w:t>
          </w:r>
          <w:proofErr w:type="spellEnd"/>
          <w:r w:rsidR="0003674D">
            <w:t xml:space="preserve">, </w:t>
          </w:r>
          <w:r w:rsidR="007D149F">
            <w:t>Belgium</w:t>
          </w:r>
        </w:p>
        <w:p w:rsidR="00A648B8" w:rsidP="00014077" w:rsidRDefault="00014077" w14:paraId="01FCF71A" w14:textId="2C6EE2F8">
          <w:r w:rsidRPr="00DF6AA2">
            <w:rPr>
              <w:rStyle w:val="Heading3Char"/>
            </w:rPr>
            <w:t>Employment</w:t>
          </w:r>
          <w:r w:rsidRPr="00DF6AA2">
            <w:t>:</w:t>
          </w:r>
          <w:r w:rsidRPr="00DF6AA2" w:rsidR="00F10863">
            <w:t xml:space="preserve"> </w:t>
          </w:r>
          <w:r w:rsidR="005627C3">
            <w:t>Temporary (duration to be agreed)</w:t>
          </w:r>
        </w:p>
        <w:p w:rsidRPr="00BA38D5" w:rsidR="00BA38D5" w:rsidP="00014077" w:rsidRDefault="005250E6" w14:paraId="3DC2B074" w14:textId="70F835CB">
          <w:pPr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</w:pPr>
          <w:r w:rsidRPr="005250E6">
            <w:rPr>
              <w:rStyle w:val="Heading3Char"/>
            </w:rPr>
            <w:t>Topic:</w:t>
          </w:r>
          <w:r>
            <w:rPr>
              <w:rStyle w:val="Heading3Char"/>
            </w:rPr>
            <w:t xml:space="preserve"> </w:t>
          </w:r>
        </w:p>
        <w:p w:rsidRPr="00DF6AA2" w:rsidR="00023BCF" w:rsidP="00023BCF" w:rsidRDefault="00023BCF" w14:paraId="3D627C93" w14:textId="77777777"/>
        <w:p w:rsidRPr="000C5ABC" w:rsidR="007E5935" w:rsidP="000C5ABC" w:rsidRDefault="004331ED" w14:paraId="710621D7" w14:textId="0C288F72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 w:rsidRPr="37C9DF77" w:rsidR="004331ED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 xml:space="preserve">The </w:t>
          </w:r>
          <w:r w:rsidRPr="37C9DF77" w:rsidR="001844B4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>o</w:t>
          </w:r>
          <w:r w:rsidRPr="37C9DF77" w:rsidR="004331ED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>pportunity</w:t>
          </w:r>
          <w:r w:rsidRPr="37C9DF77" w:rsidR="007E5935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 xml:space="preserve"> </w:t>
          </w:r>
        </w:p>
        <w:p w:rsidR="4186F354" w:rsidP="37C9DF77" w:rsidRDefault="4186F354" w14:paraId="6A53BBBA" w14:textId="61B50EA6">
          <w:pPr>
            <w:bidi w:val="0"/>
            <w:spacing w:before="0" w:beforeAutospacing="off" w:after="0" w:afterAutospacing="off" w:line="360" w:lineRule="auto"/>
            <w:ind w:left="0" w:right="0"/>
            <w:jc w:val="left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</w:pPr>
          <w:r w:rsidRPr="37C9DF77" w:rsidR="4186F35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  <w:t xml:space="preserve">As a frontline company with a worldwide reputation, we are continuously improving our products. One component of our product consists in the creation of a mesh. </w:t>
          </w:r>
        </w:p>
        <w:p w:rsidR="4186F354" w:rsidP="37C9DF77" w:rsidRDefault="4186F354" w14:paraId="61DA1AC4" w14:textId="64141251">
          <w:pPr>
            <w:bidi w:val="0"/>
            <w:spacing w:before="0" w:beforeAutospacing="off" w:after="0" w:afterAutospacing="off" w:line="360" w:lineRule="auto"/>
            <w:ind w:left="0" w:right="0"/>
            <w:jc w:val="left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</w:pPr>
          <w:r w:rsidRPr="37C9DF77" w:rsidR="4186F35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  <w:t xml:space="preserve"> Keeping this in-house technology in </w:t>
          </w:r>
          <w:r w:rsidRPr="37C9DF77" w:rsidR="4186F35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  <w:t>good shape</w:t>
          </w:r>
          <w:r w:rsidRPr="37C9DF77" w:rsidR="4186F35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  <w:t xml:space="preserve"> and checking the quality of the improvements is </w:t>
          </w:r>
          <w:r w:rsidRPr="37C9DF77" w:rsidR="4186F35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  <w:t>very important</w:t>
          </w:r>
          <w:r w:rsidRPr="37C9DF77" w:rsidR="4186F35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accent6" w:themeTint="FF" w:themeShade="FF"/>
              <w:sz w:val="20"/>
              <w:szCs w:val="20"/>
              <w:lang w:val="en-US"/>
            </w:rPr>
            <w:t>. The candidate will check and improve the quality procedure during this internship.</w:t>
          </w:r>
        </w:p>
        <w:p w:rsidR="08765B41" w:rsidP="08765B41" w:rsidRDefault="08765B41" w14:paraId="433DE437" w14:textId="70494A62">
          <w:pPr>
            <w:pStyle w:val="Normal"/>
          </w:pPr>
        </w:p>
        <w:p w:rsidR="00024E1B" w:rsidP="37C9DF77" w:rsidRDefault="005627C3" w14:paraId="33274095" w14:textId="0258D258">
          <w:pPr>
            <w:pStyle w:val="Normal"/>
            <w:suppressLineNumbers w:val="0"/>
            <w:bidi w:val="0"/>
            <w:spacing w:before="0" w:beforeAutospacing="off" w:after="0" w:afterAutospacing="off" w:line="360" w:lineRule="auto"/>
            <w:ind w:left="0" w:right="0"/>
            <w:jc w:val="left"/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</w:pPr>
          <w:r w:rsidRPr="37C9DF77" w:rsidR="005627C3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>Internship topic</w:t>
          </w:r>
          <w:r w:rsidRPr="37C9DF77" w:rsidR="14EB5329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 xml:space="preserve">: </w:t>
          </w:r>
          <w:r w:rsidRPr="37C9DF77" w:rsidR="6AD72A0D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 xml:space="preserve">Set-up </w:t>
          </w:r>
          <w:r w:rsidRPr="37C9DF77" w:rsidR="5633D0DC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 xml:space="preserve">meshing tool </w:t>
          </w:r>
          <w:r w:rsidRPr="37C9DF77" w:rsidR="6AD72A0D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>test</w:t>
          </w:r>
          <w:r w:rsidRPr="37C9DF77" w:rsidR="3C0F61B6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 xml:space="preserve"> </w:t>
          </w:r>
          <w:r w:rsidRPr="37C9DF77" w:rsidR="6AD72A0D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>bench with 3D examples</w:t>
          </w:r>
        </w:p>
        <w:p w:rsidR="5E154855" w:rsidP="37C9DF77" w:rsidRDefault="5E154855" w14:paraId="766D8FD4" w14:textId="46BA1668">
          <w:pPr>
            <w:pStyle w:val="ListParagraph"/>
            <w:suppressLineNumbers w:val="0"/>
            <w:spacing w:before="240" w:beforeAutospacing="off" w:after="240" w:afterAutospacing="off" w:line="360" w:lineRule="auto"/>
            <w:ind w:left="720" w:right="0" w:hanging="360"/>
            <w:jc w:val="left"/>
            <w:rPr>
              <w:noProof w:val="0"/>
              <w:lang w:val="en-US"/>
            </w:rPr>
          </w:pPr>
          <w:r w:rsidRPr="37C9DF77" w:rsidR="5E154855">
            <w:rPr>
              <w:noProof w:val="0"/>
              <w:lang w:val="en-US"/>
            </w:rPr>
            <w:t xml:space="preserve">The </w:t>
          </w:r>
          <w:r w:rsidRPr="37C9DF77" w:rsidR="5E154855">
            <w:rPr>
              <w:noProof w:val="0"/>
              <w:lang w:val="en-US"/>
            </w:rPr>
            <w:t>Intern</w:t>
          </w:r>
          <w:r w:rsidRPr="37C9DF77" w:rsidR="5E154855">
            <w:rPr>
              <w:noProof w:val="0"/>
              <w:lang w:val="en-US"/>
            </w:rPr>
            <w:t xml:space="preserve"> would use </w:t>
          </w:r>
          <w:r w:rsidRPr="37C9DF77" w:rsidR="67C505AD">
            <w:rPr>
              <w:noProof w:val="0"/>
              <w:lang w:val="en-US"/>
            </w:rPr>
            <w:t xml:space="preserve">our meshing tool </w:t>
          </w:r>
          <w:r w:rsidRPr="37C9DF77" w:rsidR="5E154855">
            <w:rPr>
              <w:noProof w:val="0"/>
              <w:lang w:val="en-US"/>
            </w:rPr>
            <w:t xml:space="preserve">primarily as a black box, focusing on running it, collecting statistics, comparing results, and </w:t>
          </w:r>
          <w:r w:rsidRPr="37C9DF77" w:rsidR="5E154855">
            <w:rPr>
              <w:noProof w:val="0"/>
              <w:lang w:val="en-US"/>
            </w:rPr>
            <w:t>identifying</w:t>
          </w:r>
          <w:r w:rsidRPr="37C9DF77" w:rsidR="5E154855">
            <w:rPr>
              <w:noProof w:val="0"/>
              <w:lang w:val="en-US"/>
            </w:rPr>
            <w:t xml:space="preserve"> issues rather than </w:t>
          </w:r>
          <w:r w:rsidRPr="37C9DF77" w:rsidR="5E154855">
            <w:rPr>
              <w:noProof w:val="0"/>
              <w:lang w:val="en-US"/>
            </w:rPr>
            <w:t>modifying</w:t>
          </w:r>
          <w:r w:rsidRPr="37C9DF77" w:rsidR="5E154855">
            <w:rPr>
              <w:noProof w:val="0"/>
              <w:lang w:val="en-US"/>
            </w:rPr>
            <w:t xml:space="preserve"> the meshing algorithms. </w:t>
          </w:r>
        </w:p>
        <w:p w:rsidR="448310FA" w:rsidP="3F779D3C" w:rsidRDefault="448310FA" w14:paraId="77BAA543" w14:textId="042FF401">
          <w:pPr>
            <w:pStyle w:val="ListParagraph"/>
            <w:bidi w:val="0"/>
            <w:rPr>
              <w:color w:val="000000" w:themeColor="accent6" w:themeTint="FF" w:themeShade="FF"/>
              <w:sz w:val="20"/>
              <w:szCs w:val="20"/>
            </w:rPr>
          </w:pPr>
          <w:r w:rsidR="448310FA">
            <w:rPr/>
            <w:t xml:space="preserve">Set up a test framework </w:t>
          </w:r>
          <w:r w:rsidRPr="3F779D3C" w:rsidR="448310FA">
            <w:rPr>
              <w:color w:val="000000" w:themeColor="accent6" w:themeTint="FF" w:themeShade="FF"/>
              <w:sz w:val="20"/>
              <w:szCs w:val="20"/>
            </w:rPr>
            <w:t>on a large set of models sourced online to evaluate how settings such as spacing interact with different geometries and with each other.</w:t>
          </w:r>
        </w:p>
        <w:p w:rsidR="5E154855" w:rsidP="3F779D3C" w:rsidRDefault="5E154855" w14:paraId="1EEDE6E6" w14:textId="5F4C0D5B">
          <w:pPr>
            <w:pStyle w:val="ListParagraph"/>
            <w:bidi w:val="0"/>
            <w:rPr>
              <w:noProof w:val="0"/>
              <w:lang w:val="en-US"/>
            </w:rPr>
          </w:pPr>
          <w:r w:rsidRPr="6C21AD5B" w:rsidR="5E154855">
            <w:rPr>
              <w:noProof w:val="0"/>
              <w:lang w:val="en-US"/>
            </w:rPr>
            <w:t xml:space="preserve">An important part would be visual validation alongside numerical metrics. If a mesh looks </w:t>
          </w:r>
          <w:r w:rsidRPr="6C21AD5B" w:rsidR="4BC5E73C">
            <w:rPr>
              <w:noProof w:val="0"/>
              <w:lang w:val="en-US"/>
            </w:rPr>
            <w:t>incorrect,</w:t>
          </w:r>
          <w:r w:rsidRPr="6C21AD5B" w:rsidR="5E154855">
            <w:rPr>
              <w:noProof w:val="0"/>
              <w:lang w:val="en-US"/>
            </w:rPr>
            <w:t xml:space="preserve"> but the existing statistics do not capture the issue, a new statistic or validation criterion should be added</w:t>
          </w:r>
          <w:r w:rsidRPr="6C21AD5B" w:rsidR="25FE8EF8">
            <w:rPr>
              <w:noProof w:val="0"/>
              <w:lang w:val="en-US"/>
            </w:rPr>
            <w:t>.</w:t>
          </w:r>
        </w:p>
        <w:p w:rsidR="001844B4" w:rsidP="001844B4" w:rsidRDefault="001844B4" w14:paraId="52B5B08D" w14:textId="77777777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Key responsibilities</w:t>
          </w:r>
        </w:p>
        <w:p w:rsidRPr="001844B4" w:rsidR="001844B4" w:rsidP="001844B4" w:rsidRDefault="001844B4" w14:paraId="11E0C81D" w14:textId="1BF69B15">
          <w:pPr>
            <w:jc w:val="both"/>
          </w:pPr>
          <w:r w:rsidR="001844B4">
            <w:rPr/>
            <w:t xml:space="preserve">The successful candidate will be part of the </w:t>
          </w:r>
          <w:r w:rsidR="00BA38D5">
            <w:rPr/>
            <w:t>software development</w:t>
          </w:r>
          <w:r w:rsidR="001844B4">
            <w:rPr/>
            <w:t xml:space="preserve"> team</w:t>
          </w:r>
          <w:r w:rsidR="008333A6">
            <w:rPr/>
            <w:t xml:space="preserve"> and is expected to</w:t>
          </w:r>
          <w:r w:rsidR="001844B4">
            <w:rPr/>
            <w:t>:</w:t>
          </w:r>
        </w:p>
        <w:p w:rsidR="6BD65825" w:rsidP="08765B41" w:rsidRDefault="6BD65825" w14:paraId="0462265C" w14:textId="49C39B5A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6BD65825">
            <w:rPr/>
            <w:t>Check the requirements by reading the feature description in Open P</w:t>
          </w:r>
          <w:r w:rsidR="6BD65825">
            <w:rPr/>
            <w:t>ro</w:t>
          </w:r>
          <w:r w:rsidR="6BD65825">
            <w:rPr/>
            <w:t>ject</w:t>
          </w:r>
        </w:p>
        <w:p w:rsidR="6BD65825" w:rsidP="08765B41" w:rsidRDefault="6BD65825" w14:paraId="5CB48E74" w14:textId="5D9FCEFC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6BD65825">
            <w:rPr/>
            <w:t xml:space="preserve">Check the requirements by </w:t>
          </w:r>
          <w:r w:rsidR="6BD65825">
            <w:rPr/>
            <w:t>interviewing key people</w:t>
          </w:r>
        </w:p>
        <w:p w:rsidR="6BD65825" w:rsidP="08765B41" w:rsidRDefault="6BD65825" w14:paraId="64610CFD" w14:textId="5C46D455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6BD65825">
            <w:rPr/>
            <w:t xml:space="preserve">Apply to the coding quality standards we apply inside </w:t>
          </w:r>
          <w:r w:rsidR="6BD65825">
            <w:rPr/>
            <w:t>Elsyca</w:t>
          </w:r>
        </w:p>
        <w:p w:rsidR="001844B4" w:rsidP="001844B4" w:rsidRDefault="001844B4" w14:paraId="4BF3BCDD" w14:textId="77777777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About you</w:t>
          </w:r>
        </w:p>
        <w:p w:rsidRPr="001844B4" w:rsidR="001844B4" w:rsidP="001844B4" w:rsidRDefault="001844B4" w14:paraId="4650FEFE" w14:textId="77777777">
          <w:pPr>
            <w:jc w:val="both"/>
          </w:pPr>
          <w:r w:rsidR="001844B4">
            <w:rPr/>
            <w:t>Ideally, you will:</w:t>
          </w:r>
        </w:p>
        <w:p w:rsidR="1BD2501F" w:rsidP="08765B41" w:rsidRDefault="1BD2501F" w14:paraId="4C8BA62F" w14:textId="369CB83E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1BD2501F">
            <w:rPr/>
            <w:t xml:space="preserve">Have </w:t>
          </w:r>
          <w:r w:rsidR="1BD2501F">
            <w:rPr/>
            <w:t>knowled</w:t>
          </w:r>
          <w:r w:rsidR="768635DA">
            <w:rPr/>
            <w:t>g</w:t>
          </w:r>
          <w:r w:rsidR="1BD2501F">
            <w:rPr/>
            <w:t>e</w:t>
          </w:r>
          <w:r w:rsidR="1BD2501F">
            <w:rPr/>
            <w:t xml:space="preserve"> of git</w:t>
          </w:r>
        </w:p>
        <w:p w:rsidR="06AE7D93" w:rsidP="08765B41" w:rsidRDefault="06AE7D93" w14:paraId="6AF5AAA9" w14:textId="3E8E38BA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06AE7D93">
            <w:rPr/>
            <w:t xml:space="preserve">Have </w:t>
          </w:r>
          <w:r w:rsidR="06AE7D93">
            <w:rPr/>
            <w:t>knowled</w:t>
          </w:r>
          <w:r w:rsidR="768635DA">
            <w:rPr/>
            <w:t>g</w:t>
          </w:r>
          <w:r w:rsidR="06AE7D93">
            <w:rPr/>
            <w:t>e</w:t>
          </w:r>
          <w:r w:rsidR="06AE7D93">
            <w:rPr/>
            <w:t xml:space="preserve"> of MCP, AI</w:t>
          </w:r>
        </w:p>
        <w:p w:rsidR="1BD2501F" w:rsidP="08765B41" w:rsidRDefault="1BD2501F" w14:paraId="5709E3CF" w14:textId="0AD2ED4C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1BD2501F">
            <w:rPr/>
            <w:t>Be able to work in the meshing team</w:t>
          </w:r>
        </w:p>
        <w:p w:rsidR="00BB1475" w:rsidP="001844B4" w:rsidRDefault="001844B4" w14:paraId="6CB2A9CB" w14:textId="7ADE9D3B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 xml:space="preserve">Have </w:t>
          </w:r>
          <w:r w:rsidR="00BB1475">
            <w:t>a critical and analytical mind,</w:t>
          </w:r>
        </w:p>
        <w:p w:rsidRPr="001844B4" w:rsidR="001844B4" w:rsidP="001844B4" w:rsidRDefault="00BB1475" w14:paraId="58845187" w14:textId="18961BB0">
          <w:pPr>
            <w:pStyle w:val="ListParagraph"/>
            <w:numPr>
              <w:ilvl w:val="0"/>
              <w:numId w:val="23"/>
            </w:numPr>
            <w:jc w:val="both"/>
          </w:pPr>
          <w:r>
            <w:t xml:space="preserve">Be handy and have </w:t>
          </w:r>
          <w:r w:rsidRPr="001844B4" w:rsidR="001844B4">
            <w:t>excellent problem-solving skills</w:t>
          </w:r>
          <w:r>
            <w:t>,</w:t>
          </w:r>
        </w:p>
        <w:p w:rsidRPr="001844B4" w:rsidR="001844B4" w:rsidP="001844B4" w:rsidRDefault="001844B4" w14:paraId="67388673" w14:textId="0AFC80EA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fluent in English (spoken and written)</w:t>
          </w:r>
          <w:r w:rsidR="00BB1475">
            <w:t>,</w:t>
          </w:r>
        </w:p>
        <w:p w:rsidRPr="001844B4" w:rsidR="001844B4" w:rsidP="00530F05" w:rsidRDefault="001844B4" w14:paraId="7E8AE4E2" w14:textId="2DDA5453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Have good communications skills</w:t>
          </w:r>
          <w:r w:rsidR="00530F05">
            <w:t xml:space="preserve"> and d</w:t>
          </w:r>
          <w:r w:rsidRPr="001844B4" w:rsidR="00530F05">
            <w:t>emonstrate good attention to detail</w:t>
          </w:r>
          <w:r w:rsidR="00530F05">
            <w:t>,</w:t>
          </w:r>
        </w:p>
        <w:p w:rsidRPr="001844B4" w:rsidR="001844B4" w:rsidP="001844B4" w:rsidRDefault="001844B4" w14:paraId="317B9CA7" w14:textId="2037B95B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a fast learner and eager to learn new skills</w:t>
          </w:r>
          <w:r w:rsidR="00BB1475">
            <w:t>,</w:t>
          </w:r>
        </w:p>
        <w:p w:rsidRPr="001844B4" w:rsidR="001844B4" w:rsidP="001844B4" w:rsidRDefault="001844B4" w14:paraId="6E357188" w14:textId="14CE9607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able to work independently and as part of a team</w:t>
          </w:r>
          <w:r w:rsidR="00BB1475">
            <w:t>,</w:t>
          </w:r>
        </w:p>
        <w:p w:rsidR="001844B4" w:rsidP="001844B4" w:rsidRDefault="001844B4" w14:paraId="50A5F2E9" w14:textId="77777777">
          <w:pPr>
            <w:jc w:val="both"/>
          </w:pPr>
        </w:p>
        <w:p w:rsidR="001844B4" w:rsidP="001844B4" w:rsidRDefault="001844B4" w14:paraId="7E4817B6" w14:textId="61A2EB10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What we offer</w:t>
          </w:r>
        </w:p>
        <w:p w:rsidRPr="001844B4" w:rsidR="001844B4" w:rsidP="001844B4" w:rsidRDefault="001844B4" w14:paraId="777791B7" w14:textId="2AE3A932">
          <w:pPr>
            <w:pStyle w:val="ListParagraph"/>
            <w:numPr>
              <w:ilvl w:val="0"/>
              <w:numId w:val="25"/>
            </w:numPr>
            <w:jc w:val="both"/>
          </w:pPr>
          <w:r>
            <w:t>F</w:t>
          </w:r>
          <w:r w:rsidRPr="001844B4">
            <w:t xml:space="preserve">ull-time </w:t>
          </w:r>
          <w:r w:rsidR="00BB1475">
            <w:t>internship</w:t>
          </w:r>
          <w:r w:rsidRPr="001844B4">
            <w:t xml:space="preserve"> contract</w:t>
          </w:r>
          <w:r w:rsidR="00BB1475">
            <w:t xml:space="preserve"> for a fixed </w:t>
          </w:r>
          <w:r w:rsidR="00BA38D5">
            <w:t>duration,</w:t>
          </w:r>
        </w:p>
        <w:p w:rsidRPr="001844B4" w:rsidR="001844B4" w:rsidP="001844B4" w:rsidRDefault="001844B4" w14:paraId="411E18B5" w14:textId="1BBA2503">
          <w:pPr>
            <w:pStyle w:val="ListParagraph"/>
            <w:numPr>
              <w:ilvl w:val="0"/>
              <w:numId w:val="25"/>
            </w:numPr>
            <w:jc w:val="both"/>
          </w:pPr>
          <w:r w:rsidRPr="001844B4">
            <w:t xml:space="preserve">A challenging </w:t>
          </w:r>
          <w:r w:rsidR="005250E6">
            <w:t>topic of research</w:t>
          </w:r>
          <w:r>
            <w:t>,</w:t>
          </w:r>
        </w:p>
        <w:p w:rsidRPr="001844B4" w:rsidR="001844B4" w:rsidP="001844B4" w:rsidRDefault="005250E6" w14:paraId="00330213" w14:textId="6F5CF833">
          <w:pPr>
            <w:pStyle w:val="ListParagraph"/>
            <w:numPr>
              <w:ilvl w:val="0"/>
              <w:numId w:val="25"/>
            </w:numPr>
            <w:jc w:val="both"/>
          </w:pPr>
          <w:r>
            <w:t xml:space="preserve">Training and support on the internship topic, giving you </w:t>
          </w:r>
          <w:r w:rsidRPr="001844B4" w:rsidR="001844B4">
            <w:t>the opportunity to develop yourself in</w:t>
          </w:r>
          <w:r w:rsidR="001844B4">
            <w:t xml:space="preserve"> </w:t>
          </w:r>
          <w:r w:rsidRPr="001844B4" w:rsidR="001844B4">
            <w:t>an environment driven by delivering excellence in our expertise and with international activities</w:t>
          </w:r>
          <w:r w:rsidR="001844B4">
            <w:t xml:space="preserve"> </w:t>
          </w:r>
          <w:r w:rsidRPr="001844B4" w:rsidR="001844B4">
            <w:t>ambitions</w:t>
          </w:r>
          <w:r w:rsidR="001844B4">
            <w:t>,</w:t>
          </w:r>
        </w:p>
        <w:p w:rsidR="001844B4" w:rsidP="001844B4" w:rsidRDefault="001844B4" w14:paraId="68902E2B" w14:textId="77777777">
          <w:pPr>
            <w:jc w:val="both"/>
          </w:pPr>
        </w:p>
        <w:p w:rsidRPr="000C5ABC" w:rsidR="00730988" w:rsidP="000C5ABC" w:rsidRDefault="00E91B3A" w14:paraId="357E4392" w14:textId="403C636D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 w:rsidRPr="000C5AB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 xml:space="preserve">About </w:t>
          </w:r>
          <w:proofErr w:type="spellStart"/>
          <w:r w:rsidRPr="000C5AB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Elsyca</w:t>
          </w:r>
          <w:proofErr w:type="spellEnd"/>
        </w:p>
        <w:p w:rsidRPr="007C07E3" w:rsidR="007533A3" w:rsidP="007533A3" w:rsidRDefault="007533A3" w14:paraId="1849DACD" w14:textId="77777777">
          <w:pPr>
            <w:jc w:val="both"/>
          </w:pPr>
          <w:r w:rsidRPr="007C07E3">
            <w:t xml:space="preserve">Founded in 1997, </w:t>
          </w:r>
          <w:proofErr w:type="spellStart"/>
          <w:r w:rsidRPr="007C07E3">
            <w:t>Elsyca</w:t>
          </w:r>
          <w:proofErr w:type="spellEnd"/>
          <w:r w:rsidRPr="007C07E3">
            <w:t xml:space="preserve"> is the culmination of research efforts in numerical modeling of electrochemical processes. Its name is derived from 'electrochemical system calculations'. </w:t>
          </w:r>
        </w:p>
        <w:p w:rsidR="007533A3" w:rsidP="007533A3" w:rsidRDefault="007533A3" w14:paraId="645BB420" w14:textId="77777777">
          <w:pPr>
            <w:jc w:val="both"/>
          </w:pPr>
          <w:r w:rsidRPr="007C07E3">
            <w:t xml:space="preserve">Today, </w:t>
          </w:r>
          <w:proofErr w:type="spellStart"/>
          <w:r w:rsidRPr="007C07E3">
            <w:t>Elsyca</w:t>
          </w:r>
          <w:proofErr w:type="spellEnd"/>
          <w:r w:rsidRPr="007C07E3">
            <w:t xml:space="preserve"> is active in the markets of corrosion design &amp; engineering, cathodic protection &amp; AC mitigation, surface finishing, and electrochemical manufacturing within a variety of industries – such as automotive, aerospace, electronics, medical and energy. The combination of </w:t>
          </w:r>
          <w:proofErr w:type="gramStart"/>
          <w:r w:rsidRPr="007C07E3">
            <w:t>the practical</w:t>
          </w:r>
          <w:proofErr w:type="gramEnd"/>
          <w:r w:rsidRPr="007C07E3">
            <w:t xml:space="preserve"> engineering knowledge, the in-house developed family of engineering simulation tools, and the continuous focus on R&amp;D and innovation has established </w:t>
          </w:r>
          <w:proofErr w:type="spellStart"/>
          <w:r w:rsidRPr="007C07E3">
            <w:t>Elsyca</w:t>
          </w:r>
          <w:proofErr w:type="spellEnd"/>
          <w:r w:rsidRPr="007C07E3">
            <w:t xml:space="preserve"> as a trustworthy and appreciated partner for many clients across the globe</w:t>
          </w:r>
          <w:r>
            <w:t xml:space="preserve">. </w:t>
          </w:r>
        </w:p>
        <w:p w:rsidRPr="005250E6" w:rsidR="00C85DD1" w:rsidP="005250E6" w:rsidRDefault="00C85DD1" w14:paraId="658FBFCA" w14:textId="461D7EEF">
          <w:pPr>
            <w:jc w:val="both"/>
          </w:pPr>
          <w:r w:rsidRPr="00C85DD1">
            <w:t xml:space="preserve">The combination of </w:t>
          </w:r>
          <w:proofErr w:type="gramStart"/>
          <w:r w:rsidRPr="00C85DD1">
            <w:t>the practical</w:t>
          </w:r>
          <w:proofErr w:type="gramEnd"/>
          <w:r w:rsidRPr="00C85DD1">
            <w:t xml:space="preserve"> engineering knowledge, the in-house developed family of engineering</w:t>
          </w:r>
          <w:r w:rsidRPr="00C85DD1">
            <w:br/>
          </w:r>
          <w:r w:rsidRPr="00C85DD1">
            <w:t xml:space="preserve">simulation tools, and the continuous focus on R&amp;D and innovation has established </w:t>
          </w:r>
          <w:proofErr w:type="spellStart"/>
          <w:r w:rsidRPr="00C85DD1">
            <w:t>Elsyca</w:t>
          </w:r>
          <w:proofErr w:type="spellEnd"/>
          <w:r w:rsidRPr="00C85DD1">
            <w:t xml:space="preserve"> as a trustworthy and</w:t>
          </w:r>
          <w:r w:rsidRPr="00C85DD1">
            <w:br/>
          </w:r>
          <w:r w:rsidRPr="00C85DD1">
            <w:t xml:space="preserve">appreciated partner for many clients across the globe. </w:t>
          </w:r>
        </w:p>
        <w:p w:rsidRPr="005250E6" w:rsidR="00C85DD1" w:rsidP="005250E6" w:rsidRDefault="00C85DD1" w14:paraId="606A4B4D" w14:textId="77777777">
          <w:pPr>
            <w:jc w:val="both"/>
          </w:pPr>
        </w:p>
        <w:p w:rsidR="0094151C" w:rsidP="0094151C" w:rsidRDefault="0094151C" w14:paraId="6FD56B38" w14:textId="2987F90E">
          <w:pPr>
            <w:pStyle w:val="Heading2"/>
          </w:pPr>
          <w:r>
            <w:t>Contact</w:t>
          </w:r>
        </w:p>
        <w:p w:rsidRPr="00DF6AA2" w:rsidR="000B1BB6" w:rsidP="005E5FE1" w:rsidRDefault="0094151C" w14:paraId="6E135EE9" w14:textId="5DFB5395">
          <w:pPr>
            <w:spacing w:before="120"/>
            <w:jc w:val="both"/>
          </w:pPr>
          <w:r>
            <w:t>If you have any questions or if you would like to apply, please don't hesitate</w:t>
          </w:r>
          <w:r w:rsidR="005250E6">
            <w:t xml:space="preserve"> to contact us at </w:t>
          </w:r>
          <w:r>
            <w:t xml:space="preserve"> </w:t>
          </w:r>
          <w:hyperlink r:id="rId8">
            <w:r w:rsidRPr="442CD8F3" w:rsidR="005250E6">
              <w:rPr>
                <w:rStyle w:val="Hyperlink"/>
              </w:rPr>
              <w:t>recruitment@elsyca.com</w:t>
            </w:r>
          </w:hyperlink>
          <w:r w:rsidR="47FDD094">
            <w:t>.</w:t>
          </w:r>
        </w:p>
      </w:sdtContent>
    </w:sdt>
    <w:sectPr w:rsidRPr="00DF6AA2" w:rsidR="000B1BB6" w:rsidSect="00352949">
      <w:headerReference w:type="default" r:id="rId9"/>
      <w:footerReference w:type="default" r:id="rId10"/>
      <w:headerReference w:type="first" r:id="rId11"/>
      <w:footerReference w:type="first" r:id="rId12"/>
      <w:pgSz w:w="11900" w:h="16840" w:orient="portrait"/>
      <w:pgMar w:top="1417" w:right="1417" w:bottom="1417" w:left="1417" w:header="709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5564" w:rsidP="00967B1D" w:rsidRDefault="00D65564" w14:paraId="65C9E727" w14:textId="77777777">
      <w:r>
        <w:separator/>
      </w:r>
    </w:p>
  </w:endnote>
  <w:endnote w:type="continuationSeparator" w:id="0">
    <w:p w:rsidR="00D65564" w:rsidP="00967B1D" w:rsidRDefault="00D65564" w14:paraId="0F99764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 Web SemiBold">
    <w:altName w:val="Titillium Web SemiBold"/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200F7" w:rsidR="006950E0" w:rsidP="009200F7" w:rsidRDefault="009200F7" w14:paraId="179C18C3" w14:textId="535E61EA">
    <w:pPr>
      <w:pStyle w:val="Footer"/>
      <w:jc w:val="center"/>
      <w:rPr>
        <w:lang w:val="nl-NL"/>
      </w:rPr>
    </w:pPr>
    <w:r>
      <w:rPr>
        <w:noProof/>
      </w:rPr>
      <w:drawing>
        <wp:anchor distT="0" distB="0" distL="114300" distR="114300" simplePos="0" relativeHeight="251716608" behindDoc="0" locked="0" layoutInCell="1" allowOverlap="1" wp14:anchorId="32A84754" wp14:editId="1C9EBE4A">
          <wp:simplePos x="0" y="0"/>
          <wp:positionH relativeFrom="column">
            <wp:posOffset>-4445</wp:posOffset>
          </wp:positionH>
          <wp:positionV relativeFrom="paragraph">
            <wp:posOffset>41515</wp:posOffset>
          </wp:positionV>
          <wp:extent cx="461645" cy="494030"/>
          <wp:effectExtent l="0" t="0" r="0" b="1270"/>
          <wp:wrapSquare wrapText="bothSides"/>
          <wp:docPr id="26" name="Afbeelding 15">
            <a:extLst xmlns:a="http://schemas.openxmlformats.org/drawingml/2006/main">
              <a:ext uri="{FF2B5EF4-FFF2-40B4-BE49-F238E27FC236}">
                <a16:creationId xmlns:a16="http://schemas.microsoft.com/office/drawing/2014/main" id="{10377EE7-09AA-A942-828A-4FED669182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5">
                    <a:extLst>
                      <a:ext uri="{FF2B5EF4-FFF2-40B4-BE49-F238E27FC236}">
                        <a16:creationId xmlns:a16="http://schemas.microsoft.com/office/drawing/2014/main" id="{10377EE7-09AA-A942-828A-4FED669182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158"/>
                  <a:stretch/>
                </pic:blipFill>
                <pic:spPr bwMode="auto">
                  <a:xfrm>
                    <a:off x="0" y="0"/>
                    <a:ext cx="461645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5BC3">
      <w:rPr>
        <w:lang w:val="nl-NL"/>
      </w:rPr>
      <w:tab/>
    </w:r>
    <w:r w:rsidRPr="00875BC3">
      <w:rPr>
        <w:lang w:val="nl-NL"/>
      </w:rPr>
      <w:tab/>
    </w:r>
    <w:sdt>
      <w:sdtPr>
        <w:id w:val="-17784750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950E0">
          <w:fldChar w:fldCharType="begin"/>
        </w:r>
        <w:r w:rsidRPr="009200F7" w:rsidR="006950E0">
          <w:rPr>
            <w:lang w:val="nl-NL"/>
          </w:rPr>
          <w:instrText xml:space="preserve"> PAGE   \* MERGEFORMAT </w:instrText>
        </w:r>
        <w:r w:rsidR="006950E0">
          <w:fldChar w:fldCharType="separate"/>
        </w:r>
        <w:r w:rsidRPr="009200F7" w:rsidR="006950E0">
          <w:rPr>
            <w:noProof/>
            <w:lang w:val="nl-NL"/>
          </w:rPr>
          <w:t>2</w:t>
        </w:r>
        <w:r w:rsidR="006950E0">
          <w:rPr>
            <w:noProof/>
          </w:rPr>
          <w:fldChar w:fldCharType="end"/>
        </w:r>
      </w:sdtContent>
    </w:sdt>
  </w:p>
  <w:p w:rsidRPr="00035FB2" w:rsidR="00E15A34" w:rsidP="00035FB2" w:rsidRDefault="009200F7" w14:paraId="6B919406" w14:textId="2FE3DB3C">
    <w:pPr>
      <w:pStyle w:val="Footer"/>
      <w:rPr>
        <w:sz w:val="16"/>
        <w:szCs w:val="16"/>
        <w:lang w:val="nl-BE"/>
      </w:rPr>
    </w:pPr>
    <w:r w:rsidRPr="002D62E2">
      <w:rPr>
        <w:noProof/>
      </w:rPr>
      <w:drawing>
        <wp:anchor distT="0" distB="0" distL="114300" distR="114300" simplePos="0" relativeHeight="251720704" behindDoc="0" locked="0" layoutInCell="1" allowOverlap="1" wp14:anchorId="35CDA05E" wp14:editId="2C8E177B">
          <wp:simplePos x="0" y="0"/>
          <wp:positionH relativeFrom="column">
            <wp:posOffset>4459075</wp:posOffset>
          </wp:positionH>
          <wp:positionV relativeFrom="paragraph">
            <wp:posOffset>13335</wp:posOffset>
          </wp:positionV>
          <wp:extent cx="107950" cy="107950"/>
          <wp:effectExtent l="0" t="0" r="6350" b="6350"/>
          <wp:wrapNone/>
          <wp:docPr id="27" name="Afbeelding 48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lobe-ic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719680" behindDoc="0" locked="0" layoutInCell="1" allowOverlap="1" wp14:anchorId="6227A1A6" wp14:editId="25714096">
          <wp:simplePos x="0" y="0"/>
          <wp:positionH relativeFrom="column">
            <wp:posOffset>3279245</wp:posOffset>
          </wp:positionH>
          <wp:positionV relativeFrom="paragraph">
            <wp:posOffset>10160</wp:posOffset>
          </wp:positionV>
          <wp:extent cx="107950" cy="107950"/>
          <wp:effectExtent l="0" t="0" r="6350" b="6350"/>
          <wp:wrapNone/>
          <wp:docPr id="28" name="Afbeelding 47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il-ico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36195" distR="71755" simplePos="0" relativeHeight="251718656" behindDoc="0" locked="0" layoutInCell="1" allowOverlap="1" wp14:anchorId="04C787D2" wp14:editId="75B24825">
          <wp:simplePos x="0" y="0"/>
          <wp:positionH relativeFrom="column">
            <wp:posOffset>2322935</wp:posOffset>
          </wp:positionH>
          <wp:positionV relativeFrom="paragraph">
            <wp:posOffset>5715</wp:posOffset>
          </wp:positionV>
          <wp:extent cx="107950" cy="107950"/>
          <wp:effectExtent l="0" t="0" r="6350" b="6350"/>
          <wp:wrapNone/>
          <wp:docPr id="29" name="Afbeelding 46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hone-ico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62E2">
      <w:rPr>
        <w:noProof/>
      </w:rPr>
      <w:drawing>
        <wp:anchor distT="0" distB="0" distL="36195" distR="71755" simplePos="0" relativeHeight="251717632" behindDoc="0" locked="0" layoutInCell="1" allowOverlap="1" wp14:anchorId="5386B0DF" wp14:editId="713C378C">
          <wp:simplePos x="0" y="0"/>
          <wp:positionH relativeFrom="column">
            <wp:posOffset>596428</wp:posOffset>
          </wp:positionH>
          <wp:positionV relativeFrom="paragraph">
            <wp:posOffset>8255</wp:posOffset>
          </wp:positionV>
          <wp:extent cx="107950" cy="107950"/>
          <wp:effectExtent l="0" t="0" r="6350" b="6350"/>
          <wp:wrapNone/>
          <wp:docPr id="30" name="Afbeelding 45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ker-icon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szCs w:val="16"/>
        <w:lang w:val="nl-BE"/>
      </w:rPr>
      <w:t xml:space="preserve">  </w:t>
    </w:r>
    <w:r>
      <w:rPr>
        <w:sz w:val="16"/>
        <w:szCs w:val="16"/>
        <w:lang w:val="nl-BE"/>
      </w:rPr>
      <w:t xml:space="preserve">    </w:t>
    </w:r>
    <w:r w:rsidRPr="00B3657D">
      <w:rPr>
        <w:sz w:val="16"/>
        <w:szCs w:val="16"/>
        <w:lang w:val="nl-BE"/>
      </w:rPr>
      <w:t xml:space="preserve">Vaartdijk 3/603, B-3018 </w:t>
    </w:r>
    <w:proofErr w:type="spellStart"/>
    <w:r w:rsidRPr="00B3657D">
      <w:rPr>
        <w:sz w:val="16"/>
        <w:szCs w:val="16"/>
        <w:lang w:val="nl-BE"/>
      </w:rPr>
      <w:t>Wijgmaal</w:t>
    </w:r>
    <w:proofErr w:type="spellEnd"/>
    <w:r w:rsidRPr="00B3657D">
      <w:rPr>
        <w:sz w:val="16"/>
        <w:szCs w:val="16"/>
        <w:lang w:val="nl-BE"/>
      </w:rPr>
      <w:t xml:space="preserve">   </w:t>
    </w:r>
    <w:r>
      <w:rPr>
        <w:sz w:val="16"/>
        <w:szCs w:val="16"/>
        <w:lang w:val="nl-BE"/>
      </w:rPr>
      <w:t xml:space="preserve">  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    </w:t>
    </w:r>
    <w:r w:rsidRPr="00B3657D">
      <w:rPr>
        <w:sz w:val="16"/>
        <w:szCs w:val="16"/>
        <w:lang w:val="nl-BE"/>
      </w:rPr>
      <w:t xml:space="preserve">+32 16 474 960  </w:t>
    </w:r>
    <w:r>
      <w:rPr>
        <w:sz w:val="16"/>
        <w:szCs w:val="16"/>
        <w:lang w:val="nl-BE"/>
      </w:rPr>
      <w:t xml:space="preserve">   </w:t>
    </w:r>
    <w:r w:rsidRPr="00B3657D">
      <w:rPr>
        <w:sz w:val="16"/>
        <w:szCs w:val="16"/>
        <w:lang w:val="nl-BE"/>
      </w:rPr>
      <w:t xml:space="preserve">   </w:t>
    </w:r>
    <w:r>
      <w:rPr>
        <w:sz w:val="16"/>
        <w:szCs w:val="16"/>
        <w:lang w:val="nl-BE"/>
      </w:rPr>
      <w:t xml:space="preserve">       </w:t>
    </w:r>
    <w:r w:rsidRPr="00B3657D">
      <w:rPr>
        <w:sz w:val="16"/>
        <w:szCs w:val="16"/>
        <w:lang w:val="nl-BE"/>
      </w:rPr>
      <w:t xml:space="preserve">info@elsyca.com    </w:t>
    </w:r>
    <w:r>
      <w:rPr>
        <w:sz w:val="16"/>
        <w:szCs w:val="16"/>
        <w:lang w:val="nl-BE"/>
      </w:rPr>
      <w:t xml:space="preserve">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             </w:t>
    </w:r>
    <w:r w:rsidRPr="00B3657D">
      <w:rPr>
        <w:sz w:val="16"/>
        <w:szCs w:val="16"/>
        <w:lang w:val="nl-BE"/>
      </w:rPr>
      <w:t>www.elsyca.com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B3657D" w:rsidP="006C5AC9" w:rsidRDefault="00AE657F" w14:paraId="69266556" w14:textId="6C1E1819">
    <w:pPr>
      <w:pStyle w:val="Footer"/>
      <w:rPr>
        <w:sz w:val="16"/>
        <w:szCs w:val="16"/>
        <w:lang w:val="nl-BE"/>
      </w:rPr>
    </w:pPr>
    <w:r>
      <w:rPr>
        <w:noProof/>
      </w:rPr>
      <w:drawing>
        <wp:anchor distT="0" distB="0" distL="114300" distR="114300" simplePos="0" relativeHeight="251658239" behindDoc="0" locked="0" layoutInCell="1" allowOverlap="1" wp14:anchorId="5F5F0913" wp14:editId="6D8FD7E8">
          <wp:simplePos x="0" y="0"/>
          <wp:positionH relativeFrom="column">
            <wp:posOffset>-4445</wp:posOffset>
          </wp:positionH>
          <wp:positionV relativeFrom="paragraph">
            <wp:posOffset>24765</wp:posOffset>
          </wp:positionV>
          <wp:extent cx="461645" cy="494030"/>
          <wp:effectExtent l="0" t="0" r="0" b="1270"/>
          <wp:wrapSquare wrapText="bothSides"/>
          <wp:docPr id="32" name="Afbeelding 15">
            <a:extLst xmlns:a="http://schemas.openxmlformats.org/drawingml/2006/main">
              <a:ext uri="{FF2B5EF4-FFF2-40B4-BE49-F238E27FC236}">
                <a16:creationId xmlns:a16="http://schemas.microsoft.com/office/drawing/2014/main" id="{10377EE7-09AA-A942-828A-4FED669182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5">
                    <a:extLst>
                      <a:ext uri="{FF2B5EF4-FFF2-40B4-BE49-F238E27FC236}">
                        <a16:creationId xmlns:a16="http://schemas.microsoft.com/office/drawing/2014/main" id="{10377EE7-09AA-A942-828A-4FED669182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158"/>
                  <a:stretch/>
                </pic:blipFill>
                <pic:spPr bwMode="auto">
                  <a:xfrm>
                    <a:off x="0" y="0"/>
                    <a:ext cx="461645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6C5AC9" w:rsidR="006C5AC9" w:rsidRDefault="00875BC3" w14:paraId="089B2864" w14:textId="06C76846">
    <w:pPr>
      <w:pStyle w:val="Footer"/>
      <w:rPr>
        <w:sz w:val="16"/>
        <w:szCs w:val="16"/>
        <w:lang w:val="nl-BE"/>
      </w:rPr>
    </w:pPr>
    <w:r w:rsidRPr="002D62E2">
      <w:rPr>
        <w:noProof/>
      </w:rPr>
      <w:drawing>
        <wp:anchor distT="0" distB="0" distL="36195" distR="71755" simplePos="0" relativeHeight="251680768" behindDoc="0" locked="0" layoutInCell="1" allowOverlap="1" wp14:anchorId="51FEA0FF" wp14:editId="08ACBD05">
          <wp:simplePos x="0" y="0"/>
          <wp:positionH relativeFrom="column">
            <wp:posOffset>579549</wp:posOffset>
          </wp:positionH>
          <wp:positionV relativeFrom="paragraph">
            <wp:posOffset>8255</wp:posOffset>
          </wp:positionV>
          <wp:extent cx="107950" cy="107950"/>
          <wp:effectExtent l="0" t="0" r="6350" b="6350"/>
          <wp:wrapNone/>
          <wp:docPr id="33" name="Afbeelding 45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ker-ic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684864" behindDoc="0" locked="0" layoutInCell="1" allowOverlap="1" wp14:anchorId="2E60B028" wp14:editId="4E9FB9FF">
          <wp:simplePos x="0" y="0"/>
          <wp:positionH relativeFrom="column">
            <wp:posOffset>3345386</wp:posOffset>
          </wp:positionH>
          <wp:positionV relativeFrom="paragraph">
            <wp:posOffset>15240</wp:posOffset>
          </wp:positionV>
          <wp:extent cx="107950" cy="107950"/>
          <wp:effectExtent l="0" t="0" r="6350" b="6350"/>
          <wp:wrapNone/>
          <wp:docPr id="34" name="Afbeelding 47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il-ico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686912" behindDoc="0" locked="0" layoutInCell="1" allowOverlap="1" wp14:anchorId="5CD983B7" wp14:editId="6361C1F7">
          <wp:simplePos x="0" y="0"/>
          <wp:positionH relativeFrom="column">
            <wp:posOffset>4540456</wp:posOffset>
          </wp:positionH>
          <wp:positionV relativeFrom="paragraph">
            <wp:posOffset>18415</wp:posOffset>
          </wp:positionV>
          <wp:extent cx="107950" cy="107950"/>
          <wp:effectExtent l="0" t="0" r="6350" b="6350"/>
          <wp:wrapNone/>
          <wp:docPr id="35" name="Afbeelding 48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lobe-ico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 w:rsidR="006950E0">
      <w:rPr>
        <w:noProof/>
      </w:rPr>
      <w:drawing>
        <wp:anchor distT="0" distB="0" distL="36195" distR="71755" simplePos="0" relativeHeight="251682816" behindDoc="0" locked="0" layoutInCell="1" allowOverlap="1" wp14:anchorId="5992CE09" wp14:editId="2AF7EE0B">
          <wp:simplePos x="0" y="0"/>
          <wp:positionH relativeFrom="column">
            <wp:posOffset>2322935</wp:posOffset>
          </wp:positionH>
          <wp:positionV relativeFrom="paragraph">
            <wp:posOffset>5715</wp:posOffset>
          </wp:positionV>
          <wp:extent cx="107950" cy="107950"/>
          <wp:effectExtent l="0" t="0" r="6350" b="6350"/>
          <wp:wrapNone/>
          <wp:docPr id="36" name="Afbeelding 46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hone-icon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657F">
      <w:rPr>
        <w:noProof/>
        <w:sz w:val="16"/>
        <w:szCs w:val="16"/>
        <w:lang w:val="nl-BE"/>
      </w:rPr>
      <w:t xml:space="preserve"> </w:t>
    </w:r>
    <w:r w:rsidR="007849CB">
      <w:rPr>
        <w:noProof/>
        <w:sz w:val="16"/>
        <w:szCs w:val="16"/>
        <w:lang w:val="nl-BE"/>
      </w:rPr>
      <w:t xml:space="preserve"> </w:t>
    </w:r>
    <w:r w:rsidR="007849CB">
      <w:rPr>
        <w:sz w:val="16"/>
        <w:szCs w:val="16"/>
        <w:lang w:val="nl-BE"/>
      </w:rPr>
      <w:t xml:space="preserve"> </w:t>
    </w:r>
    <w:r w:rsidR="00AE657F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Vaartdijk 3/603, B-3018 </w:t>
    </w:r>
    <w:proofErr w:type="spellStart"/>
    <w:r w:rsidRPr="00B3657D" w:rsidR="00B3657D">
      <w:rPr>
        <w:sz w:val="16"/>
        <w:szCs w:val="16"/>
        <w:lang w:val="nl-BE"/>
      </w:rPr>
      <w:t>Wijgmaal</w:t>
    </w:r>
    <w:proofErr w:type="spellEnd"/>
    <w:r w:rsidRPr="00B3657D" w:rsidR="00B3657D">
      <w:rPr>
        <w:sz w:val="16"/>
        <w:szCs w:val="16"/>
        <w:lang w:val="nl-BE"/>
      </w:rPr>
      <w:t xml:space="preserve">   </w:t>
    </w:r>
    <w:r w:rsidR="00E15A34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 </w:t>
    </w:r>
    <w:r w:rsidR="002B39CA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 </w:t>
    </w:r>
    <w:r w:rsidR="00B3657D">
      <w:rPr>
        <w:sz w:val="16"/>
        <w:szCs w:val="16"/>
        <w:lang w:val="nl-BE"/>
      </w:rPr>
      <w:t xml:space="preserve">      </w:t>
    </w:r>
    <w:r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+32 16 474 960  </w:t>
    </w:r>
    <w:r w:rsidR="00B3657D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   </w:t>
    </w:r>
    <w:r w:rsidR="00B3657D">
      <w:rPr>
        <w:sz w:val="16"/>
        <w:szCs w:val="16"/>
        <w:lang w:val="nl-BE"/>
      </w:rPr>
      <w:t xml:space="preserve">     </w:t>
    </w:r>
    <w:r w:rsidR="002B39CA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</w:t>
    </w:r>
    <w:r w:rsidR="002B39CA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info@elsyca.com    </w:t>
    </w:r>
    <w:r w:rsidR="00B3657D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 </w:t>
    </w:r>
    <w:r w:rsidR="00AE657F">
      <w:rPr>
        <w:sz w:val="16"/>
        <w:szCs w:val="16"/>
        <w:lang w:val="nl-BE"/>
      </w:rPr>
      <w:t xml:space="preserve"> </w:t>
    </w:r>
    <w:r w:rsidR="00B3657D">
      <w:rPr>
        <w:sz w:val="16"/>
        <w:szCs w:val="16"/>
        <w:lang w:val="nl-BE"/>
      </w:rPr>
      <w:t xml:space="preserve">       </w:t>
    </w:r>
    <w:r w:rsidR="007849CB">
      <w:rPr>
        <w:sz w:val="16"/>
        <w:szCs w:val="16"/>
        <w:lang w:val="nl-BE"/>
      </w:rPr>
      <w:t xml:space="preserve">     </w:t>
    </w:r>
    <w:r w:rsidR="00AE657F">
      <w:rPr>
        <w:sz w:val="16"/>
        <w:szCs w:val="16"/>
        <w:lang w:val="nl-BE"/>
      </w:rPr>
      <w:t xml:space="preserve">  </w:t>
    </w:r>
    <w:r w:rsidRPr="00B3657D" w:rsidR="00B3657D">
      <w:rPr>
        <w:sz w:val="16"/>
        <w:szCs w:val="16"/>
        <w:lang w:val="nl-BE"/>
      </w:rPr>
      <w:t>www.elsyca.com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5564" w:rsidP="00967B1D" w:rsidRDefault="00D65564" w14:paraId="1D557DD7" w14:textId="77777777">
      <w:r>
        <w:separator/>
      </w:r>
    </w:p>
  </w:footnote>
  <w:footnote w:type="continuationSeparator" w:id="0">
    <w:p w:rsidR="00D65564" w:rsidP="00967B1D" w:rsidRDefault="00D65564" w14:paraId="0E73C1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42153C" w:rsidR="003D0E75" w:rsidP="08765B41" w:rsidRDefault="003D0E75" w14:paraId="4E8BC8F0" w14:textId="2673D8A2">
    <w:pPr>
      <w:pStyle w:val="Header"/>
      <w:ind w:left="7080"/>
      <w:rPr>
        <w:rFonts w:cs="Calibri" w:cstheme="minorAscii"/>
        <w:noProof/>
        <w:color w:val="808080" w:themeColor="background1" w:themeTint="FF" w:themeShade="80"/>
      </w:rPr>
    </w:pPr>
    <w:r w:rsidRPr="00683666">
      <w:rPr>
        <w:rFonts w:ascii="Titillium Web SemiBold" w:hAnsi="Titillium Web SemiBold"/>
        <w:b/>
        <w:bCs/>
        <w:noProof/>
        <w:color w:val="46B8D9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DBD4F9" wp14:editId="0286472D">
              <wp:simplePos x="0" y="0"/>
              <wp:positionH relativeFrom="column">
                <wp:posOffset>1905</wp:posOffset>
              </wp:positionH>
              <wp:positionV relativeFrom="page">
                <wp:posOffset>9789</wp:posOffset>
              </wp:positionV>
              <wp:extent cx="5760000" cy="144000"/>
              <wp:effectExtent l="0" t="0" r="6350" b="0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000" cy="144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F384CAB">
            <v:rect id="Rechthoek 1" style="position:absolute;margin-left:.15pt;margin-top:.75pt;width:453.5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46b8d9 [3204]" stroked="f" strokeweight="1pt" w14:anchorId="610ED5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">
              <w10:wrap anchory="page"/>
            </v:rect>
          </w:pict>
        </mc:Fallback>
      </mc:AlternateContent>
    </w:r>
    <w:r w:rsidR="08765B41">
      <w:rPr>
        <w:rFonts w:ascii="Titillium Web SemiBold" w:hAnsi="Titillium Web SemiBold"/>
        <w:b w:val="1"/>
        <w:bCs w:val="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13368D" w:rsidR="00F9074A" w:rsidP="00DA65E4" w:rsidRDefault="00BC5C87" w14:paraId="01435046" w14:textId="0DE542BC">
    <w:pPr>
      <w:pStyle w:val="Footer"/>
      <w:rPr>
        <w:sz w:val="18"/>
        <w:szCs w:val="18"/>
      </w:rPr>
    </w:pPr>
    <w:r w:rsidRPr="00F77ACB">
      <w:rPr>
        <w:noProof/>
        <w:color w:val="FFFFFF" w:themeColor="background1"/>
        <w:sz w:val="16"/>
        <w:szCs w:val="16"/>
      </w:rPr>
      <w:drawing>
        <wp:anchor distT="0" distB="0" distL="114300" distR="114300" simplePos="0" relativeHeight="251698176" behindDoc="0" locked="0" layoutInCell="1" allowOverlap="1" wp14:anchorId="46745BE4" wp14:editId="07C02DF6">
          <wp:simplePos x="0" y="0"/>
          <wp:positionH relativeFrom="margin">
            <wp:align>center</wp:align>
          </wp:positionH>
          <wp:positionV relativeFrom="page">
            <wp:posOffset>216451</wp:posOffset>
          </wp:positionV>
          <wp:extent cx="2000885" cy="1017905"/>
          <wp:effectExtent l="0" t="0" r="0" b="0"/>
          <wp:wrapNone/>
          <wp:docPr id="31" name="Afbeelding 6">
            <a:extLst xmlns:a="http://schemas.openxmlformats.org/drawingml/2006/main">
              <a:ext uri="{FF2B5EF4-FFF2-40B4-BE49-F238E27FC236}">
                <a16:creationId xmlns:a16="http://schemas.microsoft.com/office/drawing/2014/main" id="{FF4C2B65-1D54-F44F-9C4C-90358C1438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6">
                    <a:extLst>
                      <a:ext uri="{FF2B5EF4-FFF2-40B4-BE49-F238E27FC236}">
                        <a16:creationId xmlns:a16="http://schemas.microsoft.com/office/drawing/2014/main" id="{FF4C2B65-1D54-F44F-9C4C-90358C1438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885" cy="1017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97657" w:rsidP="00C97657" w:rsidRDefault="00C97657" w14:paraId="33A05999" w14:textId="3F8DA072">
    <w:pPr>
      <w:pStyle w:val="Footer"/>
      <w:rPr>
        <w:noProof/>
        <w:lang w:val="nl-NL"/>
      </w:rPr>
    </w:pPr>
    <w:r w:rsidRPr="00C97657">
      <w:rPr>
        <w:noProof/>
        <w:lang w:val="nl-NL"/>
      </w:rPr>
      <w:t xml:space="preserve"> </w:t>
    </w:r>
    <w:r>
      <w:rPr>
        <w:noProof/>
        <w:lang w:val="nl-NL"/>
      </w:rPr>
      <w:t xml:space="preserve">    </w:t>
    </w:r>
  </w:p>
  <w:p w:rsidR="00C97657" w:rsidP="00C97657" w:rsidRDefault="00C97657" w14:paraId="737AE6C5" w14:textId="4CF402AF">
    <w:pPr>
      <w:pStyle w:val="Footer"/>
      <w:rPr>
        <w:noProof/>
        <w:lang w:val="nl-NL"/>
      </w:rPr>
    </w:pPr>
  </w:p>
  <w:p w:rsidR="00420BF0" w:rsidP="00C97657" w:rsidRDefault="00B23DA0" w14:paraId="171C4B29" w14:textId="0EA2DE58">
    <w:pPr>
      <w:pStyle w:val="Footer"/>
      <w:rPr>
        <w:noProof/>
        <w:sz w:val="16"/>
        <w:szCs w:val="16"/>
        <w:lang w:val="nl-BE"/>
      </w:rPr>
    </w:pPr>
    <w:r w:rsidRPr="00AA07F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74EA2A54" wp14:editId="6FF200AD">
              <wp:simplePos x="0" y="0"/>
              <wp:positionH relativeFrom="margin">
                <wp:posOffset>-1019810</wp:posOffset>
              </wp:positionH>
              <wp:positionV relativeFrom="paragraph">
                <wp:posOffset>245110</wp:posOffset>
              </wp:positionV>
              <wp:extent cx="9919215" cy="0"/>
              <wp:effectExtent l="0" t="0" r="0" b="0"/>
              <wp:wrapNone/>
              <wp:docPr id="21" name="Rechte verbindingslijn 20">
                <a:extLst xmlns:a="http://schemas.openxmlformats.org/drawingml/2006/main">
                  <a:ext uri="{FF2B5EF4-FFF2-40B4-BE49-F238E27FC236}">
                    <a16:creationId xmlns:a16="http://schemas.microsoft.com/office/drawing/2014/main" id="{56A4A1BB-9ED2-E243-8D26-80DC9E02DE4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91921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2E6DE1B3">
            <v:line id="Rechte verbindingslijn 20" style="position:absolute;z-index:25171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spid="_x0000_s1026" strokecolor="#ecf0f1 [3214]" strokeweight="1pt" from="-80.3pt,19.3pt" to="700.75pt,19.3pt" w14:anchorId="7EF04E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">
              <v:stroke joinstyle="miter"/>
              <o:lock v:ext="edit" shapetype="f"/>
              <w10:wrap anchorx="margin"/>
            </v:line>
          </w:pict>
        </mc:Fallback>
      </mc:AlternateContent>
    </w:r>
  </w:p>
  <w:p w:rsidR="00C97657" w:rsidP="00C97657" w:rsidRDefault="00C97657" w14:paraId="3D0E222D" w14:textId="00CA5BB5">
    <w:pPr>
      <w:pStyle w:val="Footer"/>
      <w:rPr>
        <w:noProof/>
        <w:sz w:val="16"/>
        <w:szCs w:val="16"/>
        <w:lang w:val="nl-BE"/>
      </w:rPr>
    </w:pPr>
  </w:p>
  <w:p w:rsidRPr="002B39CA" w:rsidR="002B39CA" w:rsidP="00790C1E" w:rsidRDefault="00C97657" w14:paraId="643DB303" w14:textId="4E899195">
    <w:pPr>
      <w:pStyle w:val="Footer"/>
      <w:rPr>
        <w:sz w:val="16"/>
        <w:szCs w:val="16"/>
        <w:lang w:val="nl-BE"/>
      </w:rPr>
    </w:pPr>
    <w:r>
      <w:rPr>
        <w:noProof/>
        <w:sz w:val="16"/>
        <w:szCs w:val="16"/>
        <w:lang w:val="nl-BE"/>
      </w:rPr>
      <w:t xml:space="preserve">  </w:t>
    </w:r>
    <w:r>
      <w:rPr>
        <w:sz w:val="16"/>
        <w:szCs w:val="16"/>
        <w:lang w:val="nl-BE"/>
      </w:rPr>
      <w:t xml:space="preserve">           </w:t>
    </w:r>
    <w:r w:rsidR="00420BF0">
      <w:rPr>
        <w:sz w:val="16"/>
        <w:szCs w:val="16"/>
        <w:lang w:val="nl-BE"/>
      </w:rPr>
      <w:t xml:space="preserve">   </w:t>
    </w:r>
    <w:r w:rsidRPr="007B689A" w:rsidR="00567AC5">
      <w:rPr>
        <w:rFonts w:ascii="Titillium Web SemiBold" w:hAnsi="Titillium Web SemiBold"/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313E1D2" wp14:editId="01ED7756">
              <wp:simplePos x="0" y="0"/>
              <wp:positionH relativeFrom="column">
                <wp:posOffset>-899795</wp:posOffset>
              </wp:positionH>
              <wp:positionV relativeFrom="page">
                <wp:posOffset>10571</wp:posOffset>
              </wp:positionV>
              <wp:extent cx="7590790" cy="491556"/>
              <wp:effectExtent l="0" t="0" r="0" b="3810"/>
              <wp:wrapNone/>
              <wp:docPr id="24" name="Rechthoek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0790" cy="491556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1C00EEA7">
            <v:rect id="Rechthoek 24" style="position:absolute;margin-left:-70.85pt;margin-top:.85pt;width:597.7pt;height:38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46b8d9 [3204]" stroked="f" strokeweight="1pt" w14:anchorId="25DBE5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">
              <w10:wrap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318544508" style="width:599.25pt;height:599.25pt;flip:x;visibility:visible;mso-wrap-style:square" o:spid="_x0000_i1026" o:bullet="t" type="#_x0000_t75">
        <v:imagedata o:title="" r:id="rId1"/>
      </v:shape>
    </w:pict>
  </w:numPicBullet>
  <w:numPicBullet w:numPicBulletId="1">
    <w:pict>
      <v:shape id="Picture 2089409445" style="width:8.25pt;height:8.25pt;visibility:visible;mso-wrap-style:square" o:spid="_x0000_i1027" o:bullet="t" type="#_x0000_t75">
        <v:imagedata o:title="" r:id="rId2"/>
      </v:shape>
    </w:pict>
  </w:numPicBullet>
  <w:abstractNum xmlns:w="http://schemas.openxmlformats.org/wordprocessingml/2006/main" w:abstractNumId="22">
    <w:nsid w:val="425c7c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CE7BFF"/>
    <w:multiLevelType w:val="hybridMultilevel"/>
    <w:tmpl w:val="8160D1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952A5B"/>
    <w:multiLevelType w:val="hybridMultilevel"/>
    <w:tmpl w:val="62F84F4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5C015A"/>
    <w:multiLevelType w:val="hybridMultilevel"/>
    <w:tmpl w:val="F42AAC76"/>
    <w:lvl w:ilvl="0" w:tplc="1AEE665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A734C7"/>
    <w:multiLevelType w:val="hybridMultilevel"/>
    <w:tmpl w:val="03867198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79204D"/>
    <w:multiLevelType w:val="hybridMultilevel"/>
    <w:tmpl w:val="CF903FD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F225B9"/>
    <w:multiLevelType w:val="multilevel"/>
    <w:tmpl w:val="C3A4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F0037CC"/>
    <w:multiLevelType w:val="hybridMultilevel"/>
    <w:tmpl w:val="82405FC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FF30D87"/>
    <w:multiLevelType w:val="hybridMultilevel"/>
    <w:tmpl w:val="681A11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09C55B2"/>
    <w:multiLevelType w:val="hybridMultilevel"/>
    <w:tmpl w:val="BA283CD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9E02EB4"/>
    <w:multiLevelType w:val="hybridMultilevel"/>
    <w:tmpl w:val="B114F6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AEB3B51"/>
    <w:multiLevelType w:val="hybridMultilevel"/>
    <w:tmpl w:val="CA48E85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ECE451B"/>
    <w:multiLevelType w:val="hybridMultilevel"/>
    <w:tmpl w:val="BDF625A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EA7C49"/>
    <w:multiLevelType w:val="hybridMultilevel"/>
    <w:tmpl w:val="6F929A9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9510C3C"/>
    <w:multiLevelType w:val="hybridMultilevel"/>
    <w:tmpl w:val="24B82D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CB64F7B"/>
    <w:multiLevelType w:val="hybridMultilevel"/>
    <w:tmpl w:val="D4AAFA5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77177B2"/>
    <w:multiLevelType w:val="hybridMultilevel"/>
    <w:tmpl w:val="8048E4BA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F216F7C"/>
    <w:multiLevelType w:val="hybridMultilevel"/>
    <w:tmpl w:val="59F2F89E"/>
    <w:lvl w:ilvl="0" w:tplc="68B8DC30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F5D603D"/>
    <w:multiLevelType w:val="hybridMultilevel"/>
    <w:tmpl w:val="88AA796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B6B63A0"/>
    <w:multiLevelType w:val="hybridMultilevel"/>
    <w:tmpl w:val="9920DA5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C975C61"/>
    <w:multiLevelType w:val="hybridMultilevel"/>
    <w:tmpl w:val="789C5BD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A440C83"/>
    <w:multiLevelType w:val="hybridMultilevel"/>
    <w:tmpl w:val="3ACAA520"/>
    <w:lvl w:ilvl="0" w:tplc="3948E82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B964AA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7D1E8A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BD1C7D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7A653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48E4B8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3CD05E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CCAD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96BC20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1" w15:restartNumberingAfterBreak="0">
    <w:nsid w:val="6B5C7192"/>
    <w:multiLevelType w:val="hybridMultilevel"/>
    <w:tmpl w:val="6D1AEBF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2"/>
  </w:num>
  <w:num w:numId="1" w16cid:durableId="268047920">
    <w:abstractNumId w:val="7"/>
  </w:num>
  <w:num w:numId="2" w16cid:durableId="1841193693">
    <w:abstractNumId w:val="16"/>
  </w:num>
  <w:num w:numId="3" w16cid:durableId="733507606">
    <w:abstractNumId w:val="20"/>
  </w:num>
  <w:num w:numId="4" w16cid:durableId="1426800776">
    <w:abstractNumId w:val="13"/>
  </w:num>
  <w:num w:numId="5" w16cid:durableId="1307121919">
    <w:abstractNumId w:val="0"/>
  </w:num>
  <w:num w:numId="6" w16cid:durableId="1404599545">
    <w:abstractNumId w:val="9"/>
  </w:num>
  <w:num w:numId="7" w16cid:durableId="1139569901">
    <w:abstractNumId w:val="5"/>
  </w:num>
  <w:num w:numId="8" w16cid:durableId="2041198230">
    <w:abstractNumId w:val="16"/>
  </w:num>
  <w:num w:numId="9" w16cid:durableId="1420522941">
    <w:abstractNumId w:val="16"/>
  </w:num>
  <w:num w:numId="10" w16cid:durableId="1338460326">
    <w:abstractNumId w:val="10"/>
  </w:num>
  <w:num w:numId="11" w16cid:durableId="499932133">
    <w:abstractNumId w:val="11"/>
  </w:num>
  <w:num w:numId="12" w16cid:durableId="1798910307">
    <w:abstractNumId w:val="21"/>
  </w:num>
  <w:num w:numId="13" w16cid:durableId="1246036122">
    <w:abstractNumId w:val="17"/>
  </w:num>
  <w:num w:numId="14" w16cid:durableId="935210650">
    <w:abstractNumId w:val="1"/>
  </w:num>
  <w:num w:numId="15" w16cid:durableId="329719038">
    <w:abstractNumId w:val="16"/>
  </w:num>
  <w:num w:numId="16" w16cid:durableId="693456679">
    <w:abstractNumId w:val="8"/>
  </w:num>
  <w:num w:numId="17" w16cid:durableId="738673332">
    <w:abstractNumId w:val="16"/>
  </w:num>
  <w:num w:numId="18" w16cid:durableId="1157578295">
    <w:abstractNumId w:val="4"/>
  </w:num>
  <w:num w:numId="19" w16cid:durableId="1399356889">
    <w:abstractNumId w:val="14"/>
  </w:num>
  <w:num w:numId="20" w16cid:durableId="28772703">
    <w:abstractNumId w:val="12"/>
  </w:num>
  <w:num w:numId="21" w16cid:durableId="1924098687">
    <w:abstractNumId w:val="18"/>
  </w:num>
  <w:num w:numId="22" w16cid:durableId="1374888505">
    <w:abstractNumId w:val="6"/>
  </w:num>
  <w:num w:numId="23" w16cid:durableId="79836198">
    <w:abstractNumId w:val="15"/>
  </w:num>
  <w:num w:numId="24" w16cid:durableId="1039477407">
    <w:abstractNumId w:val="19"/>
  </w:num>
  <w:num w:numId="25" w16cid:durableId="198782878">
    <w:abstractNumId w:val="3"/>
  </w:num>
  <w:num w:numId="26" w16cid:durableId="165106196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75"/>
    <w:rsid w:val="000116EE"/>
    <w:rsid w:val="00014077"/>
    <w:rsid w:val="000179BB"/>
    <w:rsid w:val="00023BCF"/>
    <w:rsid w:val="00024E1B"/>
    <w:rsid w:val="00035FB2"/>
    <w:rsid w:val="0003674D"/>
    <w:rsid w:val="00041EC1"/>
    <w:rsid w:val="000454DB"/>
    <w:rsid w:val="00081FA5"/>
    <w:rsid w:val="00085D1B"/>
    <w:rsid w:val="000932E6"/>
    <w:rsid w:val="000951B7"/>
    <w:rsid w:val="000B1BB6"/>
    <w:rsid w:val="000B3E28"/>
    <w:rsid w:val="000C2C8A"/>
    <w:rsid w:val="000C3D1B"/>
    <w:rsid w:val="000C5ABC"/>
    <w:rsid w:val="000E7390"/>
    <w:rsid w:val="000F2B46"/>
    <w:rsid w:val="000F6A4E"/>
    <w:rsid w:val="000F7530"/>
    <w:rsid w:val="0010103C"/>
    <w:rsid w:val="00101866"/>
    <w:rsid w:val="00110CBD"/>
    <w:rsid w:val="0011236F"/>
    <w:rsid w:val="001219AF"/>
    <w:rsid w:val="001313B0"/>
    <w:rsid w:val="0013368D"/>
    <w:rsid w:val="00137C0C"/>
    <w:rsid w:val="00162AD5"/>
    <w:rsid w:val="00175E19"/>
    <w:rsid w:val="00176F9E"/>
    <w:rsid w:val="00180B33"/>
    <w:rsid w:val="001844B4"/>
    <w:rsid w:val="00185F85"/>
    <w:rsid w:val="001A7851"/>
    <w:rsid w:val="001B1D2C"/>
    <w:rsid w:val="001B22BE"/>
    <w:rsid w:val="001B6C41"/>
    <w:rsid w:val="001C45C3"/>
    <w:rsid w:val="001C517C"/>
    <w:rsid w:val="001D51D1"/>
    <w:rsid w:val="001D58C6"/>
    <w:rsid w:val="001E3079"/>
    <w:rsid w:val="001E3ECE"/>
    <w:rsid w:val="001F3D68"/>
    <w:rsid w:val="001F4B92"/>
    <w:rsid w:val="001F618B"/>
    <w:rsid w:val="001F6C93"/>
    <w:rsid w:val="00200F1A"/>
    <w:rsid w:val="00220B82"/>
    <w:rsid w:val="00233D4B"/>
    <w:rsid w:val="002512FF"/>
    <w:rsid w:val="002600D0"/>
    <w:rsid w:val="00261254"/>
    <w:rsid w:val="00263FE7"/>
    <w:rsid w:val="00264337"/>
    <w:rsid w:val="00265EDE"/>
    <w:rsid w:val="0026707B"/>
    <w:rsid w:val="002808AB"/>
    <w:rsid w:val="00286492"/>
    <w:rsid w:val="00287C0F"/>
    <w:rsid w:val="002977E2"/>
    <w:rsid w:val="002A31FB"/>
    <w:rsid w:val="002A657B"/>
    <w:rsid w:val="002A7FD5"/>
    <w:rsid w:val="002B39CA"/>
    <w:rsid w:val="002B75B9"/>
    <w:rsid w:val="002D62E2"/>
    <w:rsid w:val="002F7931"/>
    <w:rsid w:val="0030471E"/>
    <w:rsid w:val="003139AA"/>
    <w:rsid w:val="00320A21"/>
    <w:rsid w:val="00330A53"/>
    <w:rsid w:val="003526B8"/>
    <w:rsid w:val="00352949"/>
    <w:rsid w:val="00355590"/>
    <w:rsid w:val="00362BD4"/>
    <w:rsid w:val="003742BA"/>
    <w:rsid w:val="00383470"/>
    <w:rsid w:val="003A69CE"/>
    <w:rsid w:val="003B6D40"/>
    <w:rsid w:val="003C596A"/>
    <w:rsid w:val="003D0E75"/>
    <w:rsid w:val="003F0F40"/>
    <w:rsid w:val="003F1C23"/>
    <w:rsid w:val="00400934"/>
    <w:rsid w:val="00402956"/>
    <w:rsid w:val="0040549D"/>
    <w:rsid w:val="00407AEF"/>
    <w:rsid w:val="00420BF0"/>
    <w:rsid w:val="0042153C"/>
    <w:rsid w:val="004308E0"/>
    <w:rsid w:val="004331ED"/>
    <w:rsid w:val="00440B5A"/>
    <w:rsid w:val="00442F58"/>
    <w:rsid w:val="0045556A"/>
    <w:rsid w:val="0045581A"/>
    <w:rsid w:val="00457A2B"/>
    <w:rsid w:val="00463A48"/>
    <w:rsid w:val="004707F3"/>
    <w:rsid w:val="00471555"/>
    <w:rsid w:val="004733E7"/>
    <w:rsid w:val="004908DF"/>
    <w:rsid w:val="004A4EA8"/>
    <w:rsid w:val="004A6941"/>
    <w:rsid w:val="004B44A5"/>
    <w:rsid w:val="004D0DCB"/>
    <w:rsid w:val="004D0F94"/>
    <w:rsid w:val="004D5DC4"/>
    <w:rsid w:val="004E5CE8"/>
    <w:rsid w:val="004E6CF4"/>
    <w:rsid w:val="00507134"/>
    <w:rsid w:val="00507707"/>
    <w:rsid w:val="0051177F"/>
    <w:rsid w:val="00520472"/>
    <w:rsid w:val="005250E6"/>
    <w:rsid w:val="00530F05"/>
    <w:rsid w:val="00535230"/>
    <w:rsid w:val="00551921"/>
    <w:rsid w:val="005534BE"/>
    <w:rsid w:val="00562498"/>
    <w:rsid w:val="005627C3"/>
    <w:rsid w:val="00564CA1"/>
    <w:rsid w:val="00566A1B"/>
    <w:rsid w:val="005676A6"/>
    <w:rsid w:val="00567AC5"/>
    <w:rsid w:val="0057378A"/>
    <w:rsid w:val="00573F32"/>
    <w:rsid w:val="0057545A"/>
    <w:rsid w:val="005844E3"/>
    <w:rsid w:val="00587EF8"/>
    <w:rsid w:val="00597694"/>
    <w:rsid w:val="00597F15"/>
    <w:rsid w:val="005B7C36"/>
    <w:rsid w:val="005C075A"/>
    <w:rsid w:val="005D56C3"/>
    <w:rsid w:val="005D6B5D"/>
    <w:rsid w:val="005E5FE1"/>
    <w:rsid w:val="005F5683"/>
    <w:rsid w:val="005F6381"/>
    <w:rsid w:val="005F7B41"/>
    <w:rsid w:val="00602627"/>
    <w:rsid w:val="00606ECB"/>
    <w:rsid w:val="00614880"/>
    <w:rsid w:val="00616FAD"/>
    <w:rsid w:val="00620DD3"/>
    <w:rsid w:val="00632EB0"/>
    <w:rsid w:val="00656B64"/>
    <w:rsid w:val="0067585E"/>
    <w:rsid w:val="00681035"/>
    <w:rsid w:val="00683666"/>
    <w:rsid w:val="006950E0"/>
    <w:rsid w:val="00695CE2"/>
    <w:rsid w:val="00697E4E"/>
    <w:rsid w:val="006A0F49"/>
    <w:rsid w:val="006B2532"/>
    <w:rsid w:val="006B6533"/>
    <w:rsid w:val="006B6A0A"/>
    <w:rsid w:val="006C5AC9"/>
    <w:rsid w:val="006C5B00"/>
    <w:rsid w:val="006C6078"/>
    <w:rsid w:val="006E5B69"/>
    <w:rsid w:val="006F068D"/>
    <w:rsid w:val="006F1FA6"/>
    <w:rsid w:val="007052BE"/>
    <w:rsid w:val="00727926"/>
    <w:rsid w:val="00730988"/>
    <w:rsid w:val="00753065"/>
    <w:rsid w:val="007533A3"/>
    <w:rsid w:val="007621B5"/>
    <w:rsid w:val="00770F5E"/>
    <w:rsid w:val="0077205A"/>
    <w:rsid w:val="00777A9E"/>
    <w:rsid w:val="007814B3"/>
    <w:rsid w:val="007849CB"/>
    <w:rsid w:val="00785210"/>
    <w:rsid w:val="00786CB4"/>
    <w:rsid w:val="00790705"/>
    <w:rsid w:val="00790C1E"/>
    <w:rsid w:val="007B689A"/>
    <w:rsid w:val="007C4E62"/>
    <w:rsid w:val="007D149F"/>
    <w:rsid w:val="007D79B1"/>
    <w:rsid w:val="007E1AB0"/>
    <w:rsid w:val="007E3EA3"/>
    <w:rsid w:val="007E5935"/>
    <w:rsid w:val="007F2810"/>
    <w:rsid w:val="007F51BA"/>
    <w:rsid w:val="00803EC5"/>
    <w:rsid w:val="00826BB1"/>
    <w:rsid w:val="00832DEF"/>
    <w:rsid w:val="008333A6"/>
    <w:rsid w:val="00843727"/>
    <w:rsid w:val="008513D4"/>
    <w:rsid w:val="00867149"/>
    <w:rsid w:val="00871518"/>
    <w:rsid w:val="008721B2"/>
    <w:rsid w:val="00872586"/>
    <w:rsid w:val="00875978"/>
    <w:rsid w:val="00875BC3"/>
    <w:rsid w:val="00883AB6"/>
    <w:rsid w:val="008A24EA"/>
    <w:rsid w:val="008B2141"/>
    <w:rsid w:val="008B2144"/>
    <w:rsid w:val="008C7069"/>
    <w:rsid w:val="008D127A"/>
    <w:rsid w:val="008E4A6E"/>
    <w:rsid w:val="008F24A8"/>
    <w:rsid w:val="008F7E15"/>
    <w:rsid w:val="009200E7"/>
    <w:rsid w:val="009200F7"/>
    <w:rsid w:val="00921A9D"/>
    <w:rsid w:val="00923130"/>
    <w:rsid w:val="009375C1"/>
    <w:rsid w:val="0094151C"/>
    <w:rsid w:val="009425B7"/>
    <w:rsid w:val="00944B02"/>
    <w:rsid w:val="00967B1D"/>
    <w:rsid w:val="009737E1"/>
    <w:rsid w:val="00986A2F"/>
    <w:rsid w:val="009A0E42"/>
    <w:rsid w:val="009A391B"/>
    <w:rsid w:val="009B3197"/>
    <w:rsid w:val="009B4BBD"/>
    <w:rsid w:val="009C6037"/>
    <w:rsid w:val="009C6CF6"/>
    <w:rsid w:val="009E44ED"/>
    <w:rsid w:val="009F29D0"/>
    <w:rsid w:val="009F4966"/>
    <w:rsid w:val="009F56DF"/>
    <w:rsid w:val="009F68EE"/>
    <w:rsid w:val="009F6A12"/>
    <w:rsid w:val="009F7432"/>
    <w:rsid w:val="009F7D58"/>
    <w:rsid w:val="00A050C1"/>
    <w:rsid w:val="00A135FF"/>
    <w:rsid w:val="00A17F93"/>
    <w:rsid w:val="00A264E0"/>
    <w:rsid w:val="00A321A4"/>
    <w:rsid w:val="00A37D10"/>
    <w:rsid w:val="00A43235"/>
    <w:rsid w:val="00A461A1"/>
    <w:rsid w:val="00A5051D"/>
    <w:rsid w:val="00A648B8"/>
    <w:rsid w:val="00A64CA8"/>
    <w:rsid w:val="00A910AC"/>
    <w:rsid w:val="00A94326"/>
    <w:rsid w:val="00AA07F6"/>
    <w:rsid w:val="00AA1C29"/>
    <w:rsid w:val="00AB3175"/>
    <w:rsid w:val="00AB9BCA"/>
    <w:rsid w:val="00AB9BCA"/>
    <w:rsid w:val="00AD1D39"/>
    <w:rsid w:val="00AD5296"/>
    <w:rsid w:val="00AD5679"/>
    <w:rsid w:val="00AD5866"/>
    <w:rsid w:val="00AE657F"/>
    <w:rsid w:val="00AF2E0E"/>
    <w:rsid w:val="00AF3769"/>
    <w:rsid w:val="00B10384"/>
    <w:rsid w:val="00B15538"/>
    <w:rsid w:val="00B225F4"/>
    <w:rsid w:val="00B23DA0"/>
    <w:rsid w:val="00B3657D"/>
    <w:rsid w:val="00B40F0C"/>
    <w:rsid w:val="00B51403"/>
    <w:rsid w:val="00B55129"/>
    <w:rsid w:val="00B62CE1"/>
    <w:rsid w:val="00B6419D"/>
    <w:rsid w:val="00B67ABE"/>
    <w:rsid w:val="00B747BE"/>
    <w:rsid w:val="00B760F6"/>
    <w:rsid w:val="00B840AB"/>
    <w:rsid w:val="00BA38D5"/>
    <w:rsid w:val="00BA4907"/>
    <w:rsid w:val="00BB1475"/>
    <w:rsid w:val="00BB5760"/>
    <w:rsid w:val="00BC585E"/>
    <w:rsid w:val="00BC5C87"/>
    <w:rsid w:val="00BC6467"/>
    <w:rsid w:val="00BC74BE"/>
    <w:rsid w:val="00BE1B0E"/>
    <w:rsid w:val="00BE7027"/>
    <w:rsid w:val="00BE7F17"/>
    <w:rsid w:val="00BF06AE"/>
    <w:rsid w:val="00BF1F1C"/>
    <w:rsid w:val="00BF3D07"/>
    <w:rsid w:val="00C043EC"/>
    <w:rsid w:val="00C21C6A"/>
    <w:rsid w:val="00C40A21"/>
    <w:rsid w:val="00C45D07"/>
    <w:rsid w:val="00C478C4"/>
    <w:rsid w:val="00C55D41"/>
    <w:rsid w:val="00C73714"/>
    <w:rsid w:val="00C85DD1"/>
    <w:rsid w:val="00C95239"/>
    <w:rsid w:val="00C969AB"/>
    <w:rsid w:val="00C9745B"/>
    <w:rsid w:val="00C97657"/>
    <w:rsid w:val="00CA4229"/>
    <w:rsid w:val="00CD14F0"/>
    <w:rsid w:val="00CE03EA"/>
    <w:rsid w:val="00D007FB"/>
    <w:rsid w:val="00D146C6"/>
    <w:rsid w:val="00D170CF"/>
    <w:rsid w:val="00D22E1B"/>
    <w:rsid w:val="00D26F24"/>
    <w:rsid w:val="00D33148"/>
    <w:rsid w:val="00D4024C"/>
    <w:rsid w:val="00D47411"/>
    <w:rsid w:val="00D65564"/>
    <w:rsid w:val="00D663BD"/>
    <w:rsid w:val="00D66DF9"/>
    <w:rsid w:val="00D768AE"/>
    <w:rsid w:val="00D82157"/>
    <w:rsid w:val="00D8573F"/>
    <w:rsid w:val="00D9361A"/>
    <w:rsid w:val="00D97387"/>
    <w:rsid w:val="00D97579"/>
    <w:rsid w:val="00DA1575"/>
    <w:rsid w:val="00DA22A0"/>
    <w:rsid w:val="00DA3443"/>
    <w:rsid w:val="00DA65E4"/>
    <w:rsid w:val="00DC3BCA"/>
    <w:rsid w:val="00DD4D0A"/>
    <w:rsid w:val="00DD77A7"/>
    <w:rsid w:val="00DD7C0B"/>
    <w:rsid w:val="00DE5B15"/>
    <w:rsid w:val="00DF6AA2"/>
    <w:rsid w:val="00E0578B"/>
    <w:rsid w:val="00E15A34"/>
    <w:rsid w:val="00E168BA"/>
    <w:rsid w:val="00E2042E"/>
    <w:rsid w:val="00E3083E"/>
    <w:rsid w:val="00E31AB7"/>
    <w:rsid w:val="00E34844"/>
    <w:rsid w:val="00E36FBE"/>
    <w:rsid w:val="00E464C7"/>
    <w:rsid w:val="00E5045F"/>
    <w:rsid w:val="00E506B5"/>
    <w:rsid w:val="00E511E0"/>
    <w:rsid w:val="00E74282"/>
    <w:rsid w:val="00E90A23"/>
    <w:rsid w:val="00E91B3A"/>
    <w:rsid w:val="00E96BF6"/>
    <w:rsid w:val="00E970A4"/>
    <w:rsid w:val="00EC73D0"/>
    <w:rsid w:val="00ED1C1C"/>
    <w:rsid w:val="00ED3FB4"/>
    <w:rsid w:val="00ED5CDF"/>
    <w:rsid w:val="00ED7094"/>
    <w:rsid w:val="00ED718F"/>
    <w:rsid w:val="00EE04BD"/>
    <w:rsid w:val="00F05BE3"/>
    <w:rsid w:val="00F10863"/>
    <w:rsid w:val="00F10C6D"/>
    <w:rsid w:val="00F16FEA"/>
    <w:rsid w:val="00F232EB"/>
    <w:rsid w:val="00F2535D"/>
    <w:rsid w:val="00F2741F"/>
    <w:rsid w:val="00F317EA"/>
    <w:rsid w:val="00F37E5B"/>
    <w:rsid w:val="00F46A5C"/>
    <w:rsid w:val="00F66EB9"/>
    <w:rsid w:val="00F67F44"/>
    <w:rsid w:val="00F75A91"/>
    <w:rsid w:val="00F77ACB"/>
    <w:rsid w:val="00F83488"/>
    <w:rsid w:val="00F8776E"/>
    <w:rsid w:val="00F9074A"/>
    <w:rsid w:val="00FA5C82"/>
    <w:rsid w:val="00FB1BCF"/>
    <w:rsid w:val="00FB5530"/>
    <w:rsid w:val="00FC2EE0"/>
    <w:rsid w:val="00FC399B"/>
    <w:rsid w:val="00FC4B49"/>
    <w:rsid w:val="00FC51CC"/>
    <w:rsid w:val="00FD6958"/>
    <w:rsid w:val="00FE4A88"/>
    <w:rsid w:val="00FF4621"/>
    <w:rsid w:val="06AE7D93"/>
    <w:rsid w:val="08765B41"/>
    <w:rsid w:val="0C425965"/>
    <w:rsid w:val="0CA656F1"/>
    <w:rsid w:val="13357376"/>
    <w:rsid w:val="13C26369"/>
    <w:rsid w:val="13FE577D"/>
    <w:rsid w:val="14271D2B"/>
    <w:rsid w:val="14EB5329"/>
    <w:rsid w:val="19E3DF33"/>
    <w:rsid w:val="1BD2501F"/>
    <w:rsid w:val="1E584BB4"/>
    <w:rsid w:val="20A03408"/>
    <w:rsid w:val="23BEB10B"/>
    <w:rsid w:val="250A2EDD"/>
    <w:rsid w:val="25FE8EF8"/>
    <w:rsid w:val="2627A470"/>
    <w:rsid w:val="2880A75E"/>
    <w:rsid w:val="2A03DF2E"/>
    <w:rsid w:val="2FAD008C"/>
    <w:rsid w:val="2FAD008C"/>
    <w:rsid w:val="3721D088"/>
    <w:rsid w:val="37C9DF77"/>
    <w:rsid w:val="384FC412"/>
    <w:rsid w:val="38890F00"/>
    <w:rsid w:val="3AB7CFD2"/>
    <w:rsid w:val="3AB7CFD2"/>
    <w:rsid w:val="3C0F61B6"/>
    <w:rsid w:val="3DBA696F"/>
    <w:rsid w:val="3F2305CC"/>
    <w:rsid w:val="3F779D3C"/>
    <w:rsid w:val="407D20F3"/>
    <w:rsid w:val="4186F354"/>
    <w:rsid w:val="43C6FEE0"/>
    <w:rsid w:val="43D90BB7"/>
    <w:rsid w:val="442CD8F3"/>
    <w:rsid w:val="447C4257"/>
    <w:rsid w:val="448310FA"/>
    <w:rsid w:val="450DCBA0"/>
    <w:rsid w:val="46772920"/>
    <w:rsid w:val="47FDD094"/>
    <w:rsid w:val="49C1605B"/>
    <w:rsid w:val="49C1605B"/>
    <w:rsid w:val="4ADE8295"/>
    <w:rsid w:val="4BC5E73C"/>
    <w:rsid w:val="50FB5530"/>
    <w:rsid w:val="50FB5530"/>
    <w:rsid w:val="539AC94A"/>
    <w:rsid w:val="5633D0DC"/>
    <w:rsid w:val="5941054B"/>
    <w:rsid w:val="5B65E9E7"/>
    <w:rsid w:val="5B703B22"/>
    <w:rsid w:val="5E154855"/>
    <w:rsid w:val="5F814416"/>
    <w:rsid w:val="65D847C0"/>
    <w:rsid w:val="65D847C0"/>
    <w:rsid w:val="67586965"/>
    <w:rsid w:val="67ADA23B"/>
    <w:rsid w:val="67C505AD"/>
    <w:rsid w:val="6AD72A0D"/>
    <w:rsid w:val="6BD65825"/>
    <w:rsid w:val="6C21AD5B"/>
    <w:rsid w:val="6D6882AE"/>
    <w:rsid w:val="6F399B83"/>
    <w:rsid w:val="6FFD6057"/>
    <w:rsid w:val="744EECF8"/>
    <w:rsid w:val="749D3AFE"/>
    <w:rsid w:val="768635DA"/>
    <w:rsid w:val="77EED4C2"/>
    <w:rsid w:val="77EED4C2"/>
    <w:rsid w:val="793C93B5"/>
    <w:rsid w:val="7BF0F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,"/>
  <w14:docId w14:val="257D1D94"/>
  <w15:chartTrackingRefBased/>
  <w15:docId w15:val="{3F3AC59B-0742-F841-96BC-68868BE850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1BB6"/>
    <w:pPr>
      <w:spacing w:line="360" w:lineRule="auto"/>
    </w:pPr>
    <w:rPr>
      <w:color w:val="000000" w:themeColor="accent6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575"/>
    <w:pPr>
      <w:spacing w:line="240" w:lineRule="auto"/>
      <w:outlineLvl w:val="0"/>
    </w:pPr>
    <w:rPr>
      <w:rFonts w:cs="Calibri" w:asciiTheme="majorHAnsi" w:hAnsiTheme="majorHAnsi"/>
      <w:b/>
      <w:bCs/>
      <w:color w:val="46B8D9" w:themeColor="accent1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67B1D"/>
    <w:pPr>
      <w:outlineLvl w:val="1"/>
    </w:pPr>
    <w:rPr>
      <w:color w:val="347190" w:themeColor="text1"/>
      <w:sz w:val="28"/>
      <w:szCs w:val="28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A1575"/>
    <w:pPr>
      <w:outlineLvl w:val="2"/>
    </w:pPr>
    <w:rPr>
      <w:b w:val="0"/>
      <w:bCs w:val="0"/>
      <w:sz w:val="22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967B1D"/>
    <w:pPr>
      <w:outlineLvl w:val="3"/>
    </w:pPr>
    <w:rPr>
      <w:i/>
      <w:iCs/>
      <w:color w:val="347190" w:themeColor="text1"/>
      <w:sz w:val="21"/>
      <w:szCs w:val="2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663BD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491B2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E75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D0E75"/>
  </w:style>
  <w:style w:type="paragraph" w:styleId="Footer">
    <w:name w:val="footer"/>
    <w:basedOn w:val="Normal"/>
    <w:link w:val="FooterChar"/>
    <w:uiPriority w:val="99"/>
    <w:unhideWhenUsed/>
    <w:rsid w:val="003D0E75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D0E75"/>
  </w:style>
  <w:style w:type="character" w:styleId="Hyperlink">
    <w:name w:val="Hyperlink"/>
    <w:basedOn w:val="DefaultParagraphFont"/>
    <w:uiPriority w:val="99"/>
    <w:unhideWhenUsed/>
    <w:rsid w:val="00E2042E"/>
    <w:rPr>
      <w:color w:val="46B8D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2E"/>
    <w:rPr>
      <w:color w:val="605E5C"/>
      <w:shd w:val="clear" w:color="auto" w:fill="E1DFDD"/>
    </w:rPr>
  </w:style>
  <w:style w:type="character" w:styleId="Heading2Char" w:customStyle="1">
    <w:name w:val="Heading 2 Char"/>
    <w:basedOn w:val="DefaultParagraphFont"/>
    <w:link w:val="Heading2"/>
    <w:uiPriority w:val="9"/>
    <w:rsid w:val="00967B1D"/>
    <w:rPr>
      <w:rFonts w:ascii="Titillium Web SemiBold" w:hAnsi="Titillium Web SemiBold" w:cs="Calibri"/>
      <w:b/>
      <w:bCs/>
      <w:color w:val="347190" w:themeColor="text1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967B1D"/>
    <w:pPr>
      <w:numPr>
        <w:numId w:val="2"/>
      </w:numPr>
      <w:spacing w:after="16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3FB4"/>
    <w:rPr>
      <w:color w:val="347190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DA1575"/>
    <w:rPr>
      <w:rFonts w:cs="Calibri" w:asciiTheme="majorHAnsi" w:hAnsiTheme="majorHAnsi"/>
      <w:b/>
      <w:bCs/>
      <w:color w:val="46B8D9" w:themeColor="accent1"/>
      <w:sz w:val="32"/>
      <w:szCs w:val="3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DA1575"/>
    <w:rPr>
      <w:rFonts w:cs="Calibri" w:asciiTheme="majorHAnsi" w:hAnsiTheme="majorHAnsi"/>
      <w:color w:val="46B8D9" w:themeColor="accent1"/>
      <w:sz w:val="22"/>
      <w:szCs w:val="22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rsid w:val="00967B1D"/>
    <w:rPr>
      <w:rFonts w:ascii="Titillium Web" w:hAnsi="Titillium Web" w:cs="Calibri"/>
      <w:i/>
      <w:iCs/>
      <w:color w:val="347190" w:themeColor="text1"/>
      <w:sz w:val="21"/>
      <w:szCs w:val="21"/>
      <w:lang w:val="en-US"/>
    </w:rPr>
  </w:style>
  <w:style w:type="table" w:styleId="TableGrid">
    <w:name w:val="Table Grid"/>
    <w:basedOn w:val="TableNormal"/>
    <w:rsid w:val="00967B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2">
    <w:name w:val="Grid Table 4 Accent 2"/>
    <w:basedOn w:val="TableNormal"/>
    <w:uiPriority w:val="49"/>
    <w:rsid w:val="00967B1D"/>
    <w:tblPr>
      <w:tblStyleRowBandSize w:val="1"/>
      <w:tblStyleColBandSize w:val="1"/>
      <w:tblBorders>
        <w:top w:val="single" w:color="E79895" w:themeColor="accent2" w:themeTint="99" w:sz="4" w:space="0"/>
        <w:left w:val="single" w:color="E79895" w:themeColor="accent2" w:themeTint="99" w:sz="4" w:space="0"/>
        <w:bottom w:val="single" w:color="E79895" w:themeColor="accent2" w:themeTint="99" w:sz="4" w:space="0"/>
        <w:right w:val="single" w:color="E79895" w:themeColor="accent2" w:themeTint="99" w:sz="4" w:space="0"/>
        <w:insideH w:val="single" w:color="E79895" w:themeColor="accent2" w:themeTint="99" w:sz="4" w:space="0"/>
        <w:insideV w:val="single" w:color="E79895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8544F" w:themeColor="accent2" w:sz="4" w:space="0"/>
          <w:left w:val="single" w:color="D8544F" w:themeColor="accent2" w:sz="4" w:space="0"/>
          <w:bottom w:val="single" w:color="D8544F" w:themeColor="accent2" w:sz="4" w:space="0"/>
          <w:right w:val="single" w:color="D8544F" w:themeColor="accent2" w:sz="4" w:space="0"/>
          <w:insideH w:val="nil"/>
          <w:insideV w:val="nil"/>
        </w:tcBorders>
        <w:shd w:val="clear" w:color="auto" w:fill="D8544F" w:themeFill="accent2"/>
      </w:tcPr>
    </w:tblStylePr>
    <w:tblStylePr w:type="lastRow">
      <w:rPr>
        <w:b/>
        <w:bCs/>
      </w:rPr>
      <w:tblPr/>
      <w:tcPr>
        <w:tcBorders>
          <w:top w:val="double" w:color="D8544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DB" w:themeFill="accent2" w:themeFillTint="33"/>
      </w:tcPr>
    </w:tblStylePr>
    <w:tblStylePr w:type="band1Horz">
      <w:tblPr/>
      <w:tcPr>
        <w:shd w:val="clear" w:color="auto" w:fill="F7DC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1F1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F1F1C"/>
    <w:rPr>
      <w:rFonts w:ascii="Times New Roman" w:hAnsi="Times New Roman" w:cs="Times New Roman"/>
      <w:color w:val="347190" w:themeColor="text1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0B1BB6"/>
    <w:rPr>
      <w:color w:val="000000" w:themeColor="accent6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B1BB6"/>
    <w:pPr>
      <w:spacing w:line="240" w:lineRule="auto"/>
      <w:contextualSpacing/>
    </w:pPr>
    <w:rPr>
      <w:rFonts w:asciiTheme="majorHAnsi" w:hAnsiTheme="majorHAnsi" w:eastAsiaTheme="majorEastAsia" w:cstheme="majorBidi"/>
      <w:color w:val="347190" w:themeColor="text1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B1BB6"/>
    <w:rPr>
      <w:rFonts w:asciiTheme="majorHAnsi" w:hAnsiTheme="majorHAnsi" w:eastAsiaTheme="majorEastAsia" w:cstheme="majorBidi"/>
      <w:color w:val="347190" w:themeColor="text1"/>
      <w:spacing w:val="-10"/>
      <w:kern w:val="28"/>
      <w:sz w:val="56"/>
      <w:szCs w:val="56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rsid w:val="00352949"/>
    <w:rPr>
      <w:color w:val="000000" w:themeColor="accent6"/>
      <w:sz w:val="20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F46A5C"/>
    <w:pPr>
      <w:keepNext/>
      <w:keepLines/>
      <w:spacing w:before="240" w:line="259" w:lineRule="auto"/>
      <w:outlineLvl w:val="9"/>
    </w:pPr>
    <w:rPr>
      <w:rFonts w:eastAsiaTheme="majorEastAsia" w:cstheme="majorBidi"/>
      <w:b w:val="0"/>
      <w:bCs w:val="0"/>
      <w:color w:val="2491B2" w:themeColor="accent1" w:themeShade="BF"/>
    </w:rPr>
  </w:style>
  <w:style w:type="table" w:styleId="GridTable1Light">
    <w:name w:val="Grid Table 1 Light"/>
    <w:basedOn w:val="TableNormal"/>
    <w:uiPriority w:val="46"/>
    <w:rsid w:val="00B23DA0"/>
    <w:tblPr>
      <w:tblStyleRowBandSize w:val="1"/>
      <w:tblStyleColBandSize w:val="1"/>
      <w:tblBorders>
        <w:top w:val="single" w:color="A2C9DD" w:themeColor="text1" w:themeTint="66" w:sz="4" w:space="0"/>
        <w:left w:val="single" w:color="A2C9DD" w:themeColor="text1" w:themeTint="66" w:sz="4" w:space="0"/>
        <w:bottom w:val="single" w:color="A2C9DD" w:themeColor="text1" w:themeTint="66" w:sz="4" w:space="0"/>
        <w:right w:val="single" w:color="A2C9DD" w:themeColor="text1" w:themeTint="66" w:sz="4" w:space="0"/>
        <w:insideH w:val="single" w:color="A2C9DD" w:themeColor="text1" w:themeTint="66" w:sz="4" w:space="0"/>
        <w:insideV w:val="single" w:color="A2C9DD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74AFCD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74AFCD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23DA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2153C"/>
    <w:pPr>
      <w:spacing w:after="100"/>
    </w:pPr>
  </w:style>
  <w:style w:type="character" w:styleId="Heading5Char" w:customStyle="1">
    <w:name w:val="Heading 5 Char"/>
    <w:basedOn w:val="DefaultParagraphFont"/>
    <w:link w:val="Heading5"/>
    <w:uiPriority w:val="9"/>
    <w:rsid w:val="00D663BD"/>
    <w:rPr>
      <w:rFonts w:asciiTheme="majorHAnsi" w:hAnsiTheme="majorHAnsi" w:eastAsiaTheme="majorEastAsia" w:cstheme="majorBidi"/>
      <w:color w:val="2491B2" w:themeColor="accent1" w:themeShade="BF"/>
      <w:sz w:val="20"/>
      <w:szCs w:val="20"/>
      <w:lang w:val="en-US"/>
    </w:rPr>
  </w:style>
  <w:style w:type="character" w:styleId="CommentReference">
    <w:name w:val="Comment Reference"/>
    <w:basedOn w:val="DefaultParagraphFont"/>
    <w:uiPriority w:val="99"/>
    <w:semiHidden/>
    <w:unhideWhenUsed/>
    <w:rsid w:val="00024E1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24E1B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024E1B"/>
    <w:rPr>
      <w:color w:val="000000" w:themeColor="accent6"/>
      <w:sz w:val="20"/>
      <w:szCs w:val="20"/>
      <w:lang w:val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24E1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24E1B"/>
    <w:rPr>
      <w:b/>
      <w:bCs/>
      <w:color w:val="000000" w:themeColor="accent6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D0DCB"/>
    <w:rPr>
      <w:color w:val="000000" w:themeColor="accent6"/>
      <w:sz w:val="20"/>
      <w:szCs w:val="20"/>
      <w:lang w:val="en-US"/>
    </w:rPr>
  </w:style>
  <w:style w:type="character" w:styleId="markedcontent" w:customStyle="1">
    <w:name w:val="markedcontent"/>
    <w:basedOn w:val="DefaultParagraphFont"/>
    <w:rsid w:val="00C85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recruitment@elsyca.com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7.png"/><Relationship Id="rId1" Type="http://schemas.openxmlformats.org/officeDocument/2006/relationships/image" Target="media/image3.png"/><Relationship Id="rId5" Type="http://schemas.openxmlformats.org/officeDocument/2006/relationships/image" Target="media/image6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Elsyca_2021">
  <a:themeElements>
    <a:clrScheme name="Custom 2">
      <a:dk1>
        <a:srgbClr val="347190"/>
      </a:dk1>
      <a:lt1>
        <a:srgbClr val="FFFFFF"/>
      </a:lt1>
      <a:dk2>
        <a:srgbClr val="808080"/>
      </a:dk2>
      <a:lt2>
        <a:srgbClr val="ECF0F1"/>
      </a:lt2>
      <a:accent1>
        <a:srgbClr val="46B8D9"/>
      </a:accent1>
      <a:accent2>
        <a:srgbClr val="D8544F"/>
      </a:accent2>
      <a:accent3>
        <a:srgbClr val="24A845"/>
      </a:accent3>
      <a:accent4>
        <a:srgbClr val="E78F1F"/>
      </a:accent4>
      <a:accent5>
        <a:srgbClr val="4F266A"/>
      </a:accent5>
      <a:accent6>
        <a:srgbClr val="000000"/>
      </a:accent6>
      <a:hlink>
        <a:srgbClr val="46B8D9"/>
      </a:hlink>
      <a:folHlink>
        <a:srgbClr val="347190"/>
      </a:folHlink>
    </a:clrScheme>
    <a:fontScheme name="Custom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lsyca_2021" id="{FA883263-331D-4DEE-A9FC-86CC97542537}" vid="{070B7EFC-99F7-4416-A667-70E9BC78B07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FEA3C0DDE4F458FEE305E1B242ABD" ma:contentTypeVersion="12" ma:contentTypeDescription="Create a new document." ma:contentTypeScope="" ma:versionID="1a36bfb00c7c4b1f3c8460182a46c4a7">
  <xsd:schema xmlns:xsd="http://www.w3.org/2001/XMLSchema" xmlns:xs="http://www.w3.org/2001/XMLSchema" xmlns:p="http://schemas.microsoft.com/office/2006/metadata/properties" xmlns:ns2="da6636dc-a4f7-41d2-babb-c2f0a16486da" xmlns:ns3="ff45799d-62ea-4036-848a-d3b0ab7f3cbe" targetNamespace="http://schemas.microsoft.com/office/2006/metadata/properties" ma:root="true" ma:fieldsID="2ba54cbde08a227cee2cc8b2cbf1903b" ns2:_="" ns3:_="">
    <xsd:import namespace="da6636dc-a4f7-41d2-babb-c2f0a16486da"/>
    <xsd:import namespace="ff45799d-62ea-4036-848a-d3b0ab7f3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636dc-a4f7-41d2-babb-c2f0a1648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d21b349-c0d2-4af8-9aba-749be9d17e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5799d-62ea-4036-848a-d3b0ab7f3c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3eeb68f-38a5-4ab8-a968-7cc760371938}" ma:internalName="TaxCatchAll" ma:showField="CatchAllData" ma:web="ff45799d-62ea-4036-848a-d3b0ab7f3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6636dc-a4f7-41d2-babb-c2f0a16486da">
      <Terms xmlns="http://schemas.microsoft.com/office/infopath/2007/PartnerControls"/>
    </lcf76f155ced4ddcb4097134ff3c332f>
    <TaxCatchAll xmlns="ff45799d-62ea-4036-848a-d3b0ab7f3cbe" xsi:nil="true"/>
  </documentManagement>
</p:properties>
</file>

<file path=customXml/itemProps1.xml><?xml version="1.0" encoding="utf-8"?>
<ds:datastoreItem xmlns:ds="http://schemas.openxmlformats.org/officeDocument/2006/customXml" ds:itemID="{5084160B-17D6-AC45-8EBA-EA8C3574C5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5B16E0-D375-409E-861B-08263FB501E9}"/>
</file>

<file path=customXml/itemProps3.xml><?xml version="1.0" encoding="utf-8"?>
<ds:datastoreItem xmlns:ds="http://schemas.openxmlformats.org/officeDocument/2006/customXml" ds:itemID="{52A403A2-71ED-4E81-ADC9-654173CE2AAF}"/>
</file>

<file path=customXml/itemProps4.xml><?xml version="1.0" encoding="utf-8"?>
<ds:datastoreItem xmlns:ds="http://schemas.openxmlformats.org/officeDocument/2006/customXml" ds:itemID="{5F39B267-980A-4786-9FE4-FF405E0ED7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Peter Dedene</dc:creator>
  <keywords/>
  <dc:description/>
  <lastModifiedBy>Romain Baudson</lastModifiedBy>
  <revision>6</revision>
  <lastPrinted>2023-02-02T11:34:00.0000000Z</lastPrinted>
  <dcterms:created xsi:type="dcterms:W3CDTF">2025-10-27T08:24:00.0000000Z</dcterms:created>
  <dcterms:modified xsi:type="dcterms:W3CDTF">2026-09-30T09:11:08.0913316Z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e5b54e8da856a903b22c6dec98fb7f922b3df3ca3bb1b9e839366dea547f3f9d</vt:lpwstr>
  </property>
  <property fmtid="{D5CDD505-2E9C-101B-9397-08002B2CF9AE}" pid="3" name="ContentTypeId">
    <vt:lpwstr>0x010100023FEA3C0DDE4F458FEE305E1B242ABD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